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4D0C" w14:textId="77777777" w:rsidR="009C07BF" w:rsidRDefault="009C07BF" w:rsidP="006E51F3">
      <w:pPr>
        <w:pStyle w:val="Rubrik1"/>
        <w:spacing w:before="0"/>
        <w:rPr>
          <w:color w:val="auto"/>
          <w:lang w:val="sv-SE"/>
        </w:rPr>
      </w:pPr>
    </w:p>
    <w:p w14:paraId="6DDA6CB6" w14:textId="49AF3ADF" w:rsidR="006E6C0D" w:rsidRPr="00AB7499" w:rsidRDefault="006E6C0D" w:rsidP="006E51F3">
      <w:pPr>
        <w:pStyle w:val="Rubrik1"/>
        <w:spacing w:before="0"/>
        <w:rPr>
          <w:color w:val="auto"/>
          <w:lang w:val="sv-SE"/>
        </w:rPr>
      </w:pPr>
      <w:r w:rsidRPr="00AB7499">
        <w:rPr>
          <w:color w:val="auto"/>
          <w:lang w:val="sv-SE"/>
        </w:rPr>
        <w:t>Forskningspersonsinformation</w:t>
      </w:r>
      <w:r w:rsidR="00AC3ED1" w:rsidRPr="00AB7499">
        <w:rPr>
          <w:color w:val="auto"/>
          <w:lang w:val="sv-SE"/>
        </w:rPr>
        <w:t xml:space="preserve"> och medgivande för vårdnadshavare</w:t>
      </w:r>
    </w:p>
    <w:p w14:paraId="281AC990" w14:textId="5A28C4CB" w:rsidR="00DE62B7" w:rsidRPr="00AB7499" w:rsidRDefault="007E5DAE" w:rsidP="00DE62B7">
      <w:pPr>
        <w:rPr>
          <w:rFonts w:ascii="Calibri" w:hAnsi="Calibri"/>
          <w:b/>
          <w:i/>
          <w:sz w:val="22"/>
          <w:szCs w:val="22"/>
          <w:lang w:val="sv-SE"/>
        </w:rPr>
      </w:pPr>
      <w:r w:rsidRPr="00AB7499">
        <w:rPr>
          <w:rFonts w:ascii="Calibri" w:hAnsi="Calibri"/>
          <w:b/>
          <w:sz w:val="22"/>
          <w:szCs w:val="22"/>
          <w:lang w:val="sv-SE"/>
        </w:rPr>
        <w:t xml:space="preserve">för </w:t>
      </w:r>
      <w:r w:rsidR="00E30256" w:rsidRPr="00AB7499">
        <w:rPr>
          <w:rFonts w:ascii="Calibri" w:hAnsi="Calibri"/>
          <w:b/>
          <w:sz w:val="22"/>
          <w:szCs w:val="22"/>
          <w:lang w:val="sv-SE"/>
        </w:rPr>
        <w:t>projektet</w:t>
      </w:r>
      <w:r w:rsidRPr="00AB7499">
        <w:rPr>
          <w:rFonts w:ascii="Calibri" w:hAnsi="Calibri"/>
          <w:b/>
          <w:i/>
          <w:sz w:val="22"/>
          <w:szCs w:val="22"/>
          <w:lang w:val="sv-SE"/>
        </w:rPr>
        <w:t xml:space="preserve"> </w:t>
      </w:r>
      <w:r w:rsidR="00E30256" w:rsidRPr="00AB7499">
        <w:rPr>
          <w:rFonts w:ascii="Calibri" w:hAnsi="Calibri"/>
          <w:b/>
          <w:sz w:val="22"/>
          <w:szCs w:val="22"/>
          <w:lang w:val="sv-SE"/>
        </w:rPr>
        <w:t>”Att förklara och berätta”</w:t>
      </w:r>
    </w:p>
    <w:p w14:paraId="5467D7A8" w14:textId="77040A3A" w:rsidR="00A46DEA" w:rsidRPr="0030275A" w:rsidRDefault="00A46DEA" w:rsidP="00E30256">
      <w:pPr>
        <w:pStyle w:val="Rubrik2"/>
        <w:spacing w:after="200"/>
        <w:rPr>
          <w:i/>
          <w:color w:val="8E0858"/>
          <w:sz w:val="24"/>
          <w:szCs w:val="24"/>
          <w:lang w:val="sv-SE"/>
        </w:rPr>
      </w:pPr>
      <w:r w:rsidRPr="00677E36">
        <w:rPr>
          <w:color w:val="auto"/>
          <w:sz w:val="24"/>
          <w:szCs w:val="24"/>
          <w:lang w:val="sv-SE"/>
        </w:rPr>
        <w:t xml:space="preserve">Vi vill fråga dig och ditt barn om ni vill delta i ett forskningsprojekt. </w:t>
      </w:r>
      <w:r w:rsidR="00830C38" w:rsidRPr="00677E36">
        <w:rPr>
          <w:color w:val="auto"/>
          <w:sz w:val="24"/>
          <w:szCs w:val="24"/>
          <w:lang w:val="sv-SE"/>
        </w:rPr>
        <w:t xml:space="preserve">Här </w:t>
      </w:r>
      <w:r w:rsidR="0030275A">
        <w:rPr>
          <w:color w:val="auto"/>
          <w:sz w:val="24"/>
          <w:szCs w:val="24"/>
          <w:lang w:val="sv-SE"/>
        </w:rPr>
        <w:t>är</w:t>
      </w:r>
      <w:r w:rsidRPr="00677E36">
        <w:rPr>
          <w:color w:val="auto"/>
          <w:sz w:val="24"/>
          <w:szCs w:val="24"/>
          <w:lang w:val="sv-SE"/>
        </w:rPr>
        <w:t xml:space="preserve"> information om projektet och vad det innebär att delta.</w:t>
      </w:r>
    </w:p>
    <w:p w14:paraId="6F8977D4" w14:textId="02E3C212" w:rsidR="006E6C0D" w:rsidRPr="00AB7499" w:rsidRDefault="00A46DEA" w:rsidP="00E30256">
      <w:pPr>
        <w:pStyle w:val="Rubrik2"/>
        <w:rPr>
          <w:color w:val="auto"/>
          <w:sz w:val="24"/>
          <w:szCs w:val="24"/>
          <w:lang w:val="sv-SE"/>
        </w:rPr>
      </w:pPr>
      <w:r w:rsidRPr="00AB7499">
        <w:rPr>
          <w:color w:val="auto"/>
          <w:sz w:val="24"/>
          <w:szCs w:val="24"/>
          <w:lang w:val="sv-SE"/>
        </w:rPr>
        <w:t>Vad är det för projekt?</w:t>
      </w:r>
    </w:p>
    <w:p w14:paraId="606ACF30" w14:textId="2AFA0238" w:rsidR="00245E0F" w:rsidRPr="00AB7499" w:rsidRDefault="00EB7213" w:rsidP="00E30256">
      <w:pPr>
        <w:pStyle w:val="AnnaEvas"/>
      </w:pPr>
      <w:r w:rsidRPr="00AB7499">
        <w:t>Att kunna uttrycka sig</w:t>
      </w:r>
      <w:r w:rsidR="00532A9C" w:rsidRPr="00AB7499">
        <w:t xml:space="preserve"> med språk</w:t>
      </w:r>
      <w:r w:rsidR="00245E0F" w:rsidRPr="00AB7499">
        <w:t xml:space="preserve"> </w:t>
      </w:r>
      <w:r w:rsidRPr="00AB7499">
        <w:t xml:space="preserve">– </w:t>
      </w:r>
      <w:proofErr w:type="gramStart"/>
      <w:r w:rsidRPr="00AB7499">
        <w:t>t.ex.</w:t>
      </w:r>
      <w:proofErr w:type="gramEnd"/>
      <w:r w:rsidRPr="00AB7499">
        <w:t xml:space="preserve"> att berätta för en kompis om en rolig händelse, eller kunna förklara hur något fungerar – är viktigt både </w:t>
      </w:r>
      <w:r w:rsidR="00013BD8" w:rsidRPr="00AB7499">
        <w:t>socialt</w:t>
      </w:r>
      <w:r w:rsidRPr="00AB7499">
        <w:t xml:space="preserve"> och för att klara kun</w:t>
      </w:r>
      <w:r w:rsidR="006D678C" w:rsidRPr="00AB7499">
        <w:t>skapskraven i skolan</w:t>
      </w:r>
      <w:r w:rsidR="00AB7499">
        <w:t>. Ungefär 10</w:t>
      </w:r>
      <w:r w:rsidR="006E6C0D" w:rsidRPr="00AB7499">
        <w:t xml:space="preserve">% av alla elever har </w:t>
      </w:r>
      <w:proofErr w:type="gramStart"/>
      <w:r w:rsidR="006E6C0D" w:rsidRPr="00AB7499">
        <w:t>språ</w:t>
      </w:r>
      <w:r w:rsidR="001F301D" w:rsidRPr="00AB7499">
        <w:t>k</w:t>
      </w:r>
      <w:r w:rsidRPr="00AB7499">
        <w:t>- läs</w:t>
      </w:r>
      <w:proofErr w:type="gramEnd"/>
      <w:r w:rsidR="009C07BF" w:rsidRPr="00AB7499">
        <w:t>-</w:t>
      </w:r>
      <w:r w:rsidRPr="00AB7499">
        <w:t>/</w:t>
      </w:r>
      <w:r w:rsidR="001F301D" w:rsidRPr="00AB7499">
        <w:t>skriv</w:t>
      </w:r>
      <w:r w:rsidRPr="00AB7499">
        <w:t>svårighete</w:t>
      </w:r>
      <w:r w:rsidR="009F1404">
        <w:t xml:space="preserve">r, och dessa </w:t>
      </w:r>
      <w:r w:rsidR="00245E0F" w:rsidRPr="00AB7499">
        <w:t xml:space="preserve">svårigheter kan </w:t>
      </w:r>
      <w:r w:rsidR="00B24BF2">
        <w:t xml:space="preserve">ibland </w:t>
      </w:r>
      <w:r w:rsidR="00245E0F" w:rsidRPr="00AB7499">
        <w:t xml:space="preserve">vara en utmaning att fånga med </w:t>
      </w:r>
      <w:r w:rsidR="003D31B9" w:rsidRPr="00AB7499">
        <w:t>uppgifter</w:t>
      </w:r>
      <w:r w:rsidR="00245E0F" w:rsidRPr="00AB7499">
        <w:t xml:space="preserve"> som </w:t>
      </w:r>
      <w:r w:rsidR="004B1E83">
        <w:t>logopeder använder för att bedöma språk idag.</w:t>
      </w:r>
    </w:p>
    <w:p w14:paraId="1BD5DCD7" w14:textId="77777777" w:rsidR="001B4C00" w:rsidRPr="004D7300" w:rsidRDefault="001B4C00" w:rsidP="001B4C00">
      <w:pPr>
        <w:pStyle w:val="AnnaEvas"/>
        <w:spacing w:after="0"/>
      </w:pPr>
      <w:r w:rsidRPr="004D7300">
        <w:t>I denna studie vill vi</w:t>
      </w:r>
    </w:p>
    <w:p w14:paraId="7685DF39" w14:textId="77777777" w:rsidR="001B4C00" w:rsidRPr="004D7300" w:rsidRDefault="001B4C00" w:rsidP="001B4C00">
      <w:pPr>
        <w:pStyle w:val="AnnaEvas"/>
        <w:numPr>
          <w:ilvl w:val="0"/>
          <w:numId w:val="2"/>
        </w:numPr>
        <w:spacing w:after="0"/>
      </w:pPr>
      <w:r w:rsidRPr="004D7300">
        <w:t>utforma verktyg för bättre bedömning av berättande och förklarande</w:t>
      </w:r>
    </w:p>
    <w:p w14:paraId="08D1739D" w14:textId="7D83DC8B" w:rsidR="001B4C00" w:rsidRPr="004D7300" w:rsidRDefault="001B4C00" w:rsidP="001B4C00">
      <w:pPr>
        <w:pStyle w:val="AnnaEvas"/>
        <w:numPr>
          <w:ilvl w:val="0"/>
          <w:numId w:val="2"/>
        </w:numPr>
        <w:spacing w:after="0"/>
      </w:pPr>
      <w:r w:rsidRPr="004D7300">
        <w:t>beskriva hur elever i olika åldrar med typisk språk, läs- och skrivutveckling berättar och förklarar</w:t>
      </w:r>
    </w:p>
    <w:p w14:paraId="664D02B5" w14:textId="30D9AE6D" w:rsidR="001B4C00" w:rsidRPr="004D7300" w:rsidRDefault="001B4C00" w:rsidP="001B4C00">
      <w:pPr>
        <w:pStyle w:val="AnnaEvas"/>
        <w:numPr>
          <w:ilvl w:val="0"/>
          <w:numId w:val="2"/>
        </w:numPr>
        <w:spacing w:after="120"/>
      </w:pPr>
      <w:r w:rsidRPr="004D7300">
        <w:t xml:space="preserve">undersöka </w:t>
      </w:r>
      <w:r w:rsidR="000342D8">
        <w:t xml:space="preserve">om det finns någon skillnad i hur enspråkiga och flerspråkiga elever </w:t>
      </w:r>
      <w:r w:rsidRPr="004D7300">
        <w:t>berättar och förklarar</w:t>
      </w:r>
    </w:p>
    <w:p w14:paraId="5D7075C1" w14:textId="09102663" w:rsidR="004B1E83" w:rsidRDefault="004B1E83" w:rsidP="004B1E83">
      <w:pPr>
        <w:pStyle w:val="AnnaEvas"/>
      </w:pPr>
      <w:r w:rsidRPr="00AB7499">
        <w:t>Forskningshuvudman för projektet är Karolinska Institutet</w:t>
      </w:r>
      <w:r>
        <w:t xml:space="preserve"> i Stockholm</w:t>
      </w:r>
      <w:r w:rsidRPr="00AB7499">
        <w:t>. Med forskningshuvudman menas den organisati</w:t>
      </w:r>
      <w:r>
        <w:t>on som är ansvarig för studien.</w:t>
      </w:r>
    </w:p>
    <w:p w14:paraId="2DF2E29F" w14:textId="20526306" w:rsidR="00147613" w:rsidRPr="00E90C93" w:rsidRDefault="00147613" w:rsidP="00147613">
      <w:pPr>
        <w:pStyle w:val="Rubrik2"/>
        <w:rPr>
          <w:rFonts w:cstheme="majorHAnsi"/>
          <w:color w:val="auto"/>
          <w:sz w:val="24"/>
          <w:szCs w:val="24"/>
          <w:lang w:val="sv-SE"/>
        </w:rPr>
      </w:pPr>
      <w:r w:rsidRPr="00E90C93">
        <w:rPr>
          <w:rFonts w:cstheme="majorHAnsi"/>
          <w:color w:val="auto"/>
          <w:sz w:val="24"/>
          <w:szCs w:val="24"/>
          <w:lang w:val="sv-SE"/>
        </w:rPr>
        <w:t>Vem kan delta?</w:t>
      </w:r>
    </w:p>
    <w:p w14:paraId="499E6828" w14:textId="30C94732" w:rsidR="00E90C93" w:rsidRPr="00E90C93" w:rsidRDefault="006D63A1" w:rsidP="00E90C93">
      <w:pPr>
        <w:pStyle w:val="Normalwebb"/>
        <w:shd w:val="clear" w:color="auto" w:fill="FFFFFF"/>
        <w:spacing w:before="0" w:beforeAutospacing="0" w:after="0" w:afterAutospacing="0"/>
        <w:rPr>
          <w:rFonts w:asciiTheme="majorHAnsi" w:hAnsiTheme="majorHAnsi" w:cstheme="majorHAnsi"/>
          <w:color w:val="201F1E"/>
          <w:sz w:val="22"/>
          <w:szCs w:val="22"/>
        </w:rPr>
      </w:pPr>
      <w:r w:rsidRPr="00E90C93">
        <w:rPr>
          <w:rFonts w:asciiTheme="majorHAnsi" w:hAnsiTheme="majorHAnsi" w:cstheme="majorHAnsi"/>
          <w:sz w:val="22"/>
          <w:szCs w:val="22"/>
        </w:rPr>
        <w:t>Till studien söker vi</w:t>
      </w:r>
      <w:r w:rsidR="000342D8" w:rsidRPr="00E90C93">
        <w:rPr>
          <w:rFonts w:asciiTheme="majorHAnsi" w:hAnsiTheme="majorHAnsi" w:cstheme="majorHAnsi"/>
          <w:sz w:val="22"/>
          <w:szCs w:val="22"/>
        </w:rPr>
        <w:t xml:space="preserve"> både</w:t>
      </w:r>
      <w:r w:rsidRPr="00E90C93">
        <w:rPr>
          <w:rFonts w:asciiTheme="majorHAnsi" w:hAnsiTheme="majorHAnsi" w:cstheme="majorHAnsi"/>
          <w:sz w:val="22"/>
          <w:szCs w:val="22"/>
        </w:rPr>
        <w:t xml:space="preserve"> </w:t>
      </w:r>
      <w:r w:rsidR="000342D8" w:rsidRPr="00E90C93">
        <w:rPr>
          <w:rFonts w:asciiTheme="majorHAnsi" w:hAnsiTheme="majorHAnsi" w:cstheme="majorHAnsi"/>
          <w:sz w:val="22"/>
          <w:szCs w:val="22"/>
        </w:rPr>
        <w:t>enspråkiga och flerspråkiga</w:t>
      </w:r>
      <w:r w:rsidRPr="00E90C93">
        <w:rPr>
          <w:rFonts w:asciiTheme="majorHAnsi" w:hAnsiTheme="majorHAnsi" w:cstheme="majorHAnsi"/>
          <w:sz w:val="22"/>
          <w:szCs w:val="22"/>
        </w:rPr>
        <w:t xml:space="preserve"> elever </w:t>
      </w:r>
      <w:r w:rsidR="000342D8" w:rsidRPr="00E90C93">
        <w:rPr>
          <w:rFonts w:asciiTheme="majorHAnsi" w:hAnsiTheme="majorHAnsi" w:cstheme="majorHAnsi"/>
          <w:sz w:val="22"/>
          <w:szCs w:val="22"/>
        </w:rPr>
        <w:t xml:space="preserve">på mellanstadiet. </w:t>
      </w:r>
      <w:r w:rsidRPr="00E90C93">
        <w:rPr>
          <w:rFonts w:asciiTheme="majorHAnsi" w:hAnsiTheme="majorHAnsi" w:cstheme="majorHAnsi"/>
          <w:b/>
          <w:i/>
          <w:sz w:val="22"/>
          <w:szCs w:val="22"/>
        </w:rPr>
        <w:t xml:space="preserve">Vi bjuder därför in elever i årskurs </w:t>
      </w:r>
      <w:proofErr w:type="gramStart"/>
      <w:r w:rsidRPr="00E90C93">
        <w:rPr>
          <w:rFonts w:asciiTheme="majorHAnsi" w:hAnsiTheme="majorHAnsi" w:cstheme="majorHAnsi"/>
          <w:b/>
          <w:i/>
          <w:sz w:val="22"/>
          <w:szCs w:val="22"/>
        </w:rPr>
        <w:t>4-</w:t>
      </w:r>
      <w:r w:rsidR="000342D8" w:rsidRPr="00E90C93">
        <w:rPr>
          <w:rFonts w:asciiTheme="majorHAnsi" w:hAnsiTheme="majorHAnsi" w:cstheme="majorHAnsi"/>
          <w:b/>
          <w:i/>
          <w:sz w:val="22"/>
          <w:szCs w:val="22"/>
        </w:rPr>
        <w:t>6</w:t>
      </w:r>
      <w:proofErr w:type="gramEnd"/>
      <w:r w:rsidRPr="00E90C93">
        <w:rPr>
          <w:rFonts w:asciiTheme="majorHAnsi" w:hAnsiTheme="majorHAnsi" w:cstheme="majorHAnsi"/>
          <w:b/>
          <w:i/>
          <w:sz w:val="22"/>
          <w:szCs w:val="22"/>
        </w:rPr>
        <w:t xml:space="preserve"> på </w:t>
      </w:r>
      <w:r w:rsidR="000342D8" w:rsidRPr="00E90C93">
        <w:rPr>
          <w:rFonts w:asciiTheme="majorHAnsi" w:hAnsiTheme="majorHAnsi" w:cstheme="majorHAnsi"/>
          <w:b/>
          <w:i/>
          <w:sz w:val="22"/>
          <w:szCs w:val="22"/>
        </w:rPr>
        <w:t xml:space="preserve">olika skolor </w:t>
      </w:r>
      <w:r w:rsidR="00371983" w:rsidRPr="00E90C93">
        <w:rPr>
          <w:rFonts w:asciiTheme="majorHAnsi" w:hAnsiTheme="majorHAnsi" w:cstheme="majorHAnsi"/>
          <w:b/>
          <w:i/>
          <w:sz w:val="22"/>
          <w:szCs w:val="22"/>
        </w:rPr>
        <w:t xml:space="preserve">runtom </w:t>
      </w:r>
      <w:r w:rsidR="000342D8" w:rsidRPr="00E90C93">
        <w:rPr>
          <w:rFonts w:asciiTheme="majorHAnsi" w:hAnsiTheme="majorHAnsi" w:cstheme="majorHAnsi"/>
          <w:b/>
          <w:i/>
          <w:sz w:val="22"/>
          <w:szCs w:val="22"/>
        </w:rPr>
        <w:t xml:space="preserve">i Stockholm. </w:t>
      </w:r>
      <w:r w:rsidR="00E90C93" w:rsidRPr="00E90C93">
        <w:rPr>
          <w:rFonts w:asciiTheme="majorHAnsi" w:hAnsiTheme="majorHAnsi" w:cstheme="majorHAnsi"/>
          <w:color w:val="201F1E"/>
          <w:sz w:val="22"/>
          <w:szCs w:val="22"/>
          <w:bdr w:val="none" w:sz="0" w:space="0" w:color="auto" w:frame="1"/>
        </w:rPr>
        <w:t>Vi söker både elever med typisk tal-, språk-, läs- och skrivutveckling och elever som har språk- och lässvårigheter (</w:t>
      </w:r>
      <w:proofErr w:type="gramStart"/>
      <w:r w:rsidR="00E90C93" w:rsidRPr="00E90C93">
        <w:rPr>
          <w:rFonts w:asciiTheme="majorHAnsi" w:hAnsiTheme="majorHAnsi" w:cstheme="majorHAnsi"/>
          <w:color w:val="201F1E"/>
          <w:sz w:val="22"/>
          <w:szCs w:val="22"/>
          <w:bdr w:val="none" w:sz="0" w:space="0" w:color="auto" w:frame="1"/>
        </w:rPr>
        <w:t>t.ex.</w:t>
      </w:r>
      <w:proofErr w:type="gramEnd"/>
      <w:r w:rsidR="00E90C93" w:rsidRPr="00E90C93">
        <w:rPr>
          <w:rFonts w:asciiTheme="majorHAnsi" w:hAnsiTheme="majorHAnsi" w:cstheme="majorHAnsi"/>
          <w:color w:val="201F1E"/>
          <w:sz w:val="22"/>
          <w:szCs w:val="22"/>
          <w:bdr w:val="none" w:sz="0" w:space="0" w:color="auto" w:frame="1"/>
        </w:rPr>
        <w:t xml:space="preserve"> </w:t>
      </w:r>
      <w:r w:rsidR="00E90C93" w:rsidRPr="00E90C93">
        <w:rPr>
          <w:rFonts w:asciiTheme="majorHAnsi" w:hAnsiTheme="majorHAnsi" w:cstheme="majorHAnsi"/>
          <w:color w:val="201F1E"/>
          <w:sz w:val="22"/>
          <w:szCs w:val="22"/>
          <w:bdr w:val="none" w:sz="0" w:space="0" w:color="auto" w:frame="1"/>
        </w:rPr>
        <w:t xml:space="preserve">språkstörning och </w:t>
      </w:r>
      <w:r w:rsidR="00E90C93" w:rsidRPr="00E90C93">
        <w:rPr>
          <w:rFonts w:asciiTheme="majorHAnsi" w:hAnsiTheme="majorHAnsi" w:cstheme="majorHAnsi"/>
          <w:color w:val="201F1E"/>
          <w:sz w:val="22"/>
          <w:szCs w:val="22"/>
          <w:bdr w:val="none" w:sz="0" w:space="0" w:color="auto" w:frame="1"/>
        </w:rPr>
        <w:t>dyslexi). Däremot kan man </w:t>
      </w:r>
      <w:r w:rsidR="00E90C93" w:rsidRPr="00E90C93">
        <w:rPr>
          <w:rFonts w:asciiTheme="majorHAnsi" w:hAnsiTheme="majorHAnsi" w:cstheme="majorHAnsi"/>
          <w:i/>
          <w:iCs/>
          <w:color w:val="201F1E"/>
          <w:sz w:val="22"/>
          <w:szCs w:val="22"/>
          <w:bdr w:val="none" w:sz="0" w:space="0" w:color="auto" w:frame="1"/>
        </w:rPr>
        <w:t>inte</w:t>
      </w:r>
      <w:r w:rsidR="00E90C93" w:rsidRPr="00E90C93">
        <w:rPr>
          <w:rFonts w:asciiTheme="majorHAnsi" w:hAnsiTheme="majorHAnsi" w:cstheme="majorHAnsi"/>
          <w:color w:val="201F1E"/>
          <w:sz w:val="22"/>
          <w:szCs w:val="22"/>
          <w:bdr w:val="none" w:sz="0" w:space="0" w:color="auto" w:frame="1"/>
        </w:rPr>
        <w:t> delta under vårens datainsamling om man har en hörselnedsättning, ADHD, autismspektrumstörning eller intellektuell funktionsnedsättning.</w:t>
      </w:r>
      <w:r w:rsidR="00E90C93">
        <w:rPr>
          <w:rFonts w:asciiTheme="majorHAnsi" w:hAnsiTheme="majorHAnsi" w:cstheme="majorHAnsi"/>
          <w:color w:val="201F1E"/>
          <w:sz w:val="22"/>
          <w:szCs w:val="22"/>
        </w:rPr>
        <w:t xml:space="preserve"> </w:t>
      </w:r>
      <w:r w:rsidR="00E90C93" w:rsidRPr="00E90C93">
        <w:rPr>
          <w:rFonts w:asciiTheme="majorHAnsi" w:hAnsiTheme="majorHAnsi" w:cstheme="majorHAnsi"/>
          <w:color w:val="201F1E"/>
          <w:sz w:val="22"/>
          <w:szCs w:val="22"/>
          <w:bdr w:val="none" w:sz="0" w:space="0" w:color="auto" w:frame="1"/>
        </w:rPr>
        <w:t>Vi vill gärna att flerspråkiga elever deltar, men man behöver ha gått i svensk skola sedan förskoleklass (om man går i å</w:t>
      </w:r>
      <w:r w:rsidR="00E90C93">
        <w:rPr>
          <w:rFonts w:asciiTheme="majorHAnsi" w:hAnsiTheme="majorHAnsi" w:cstheme="majorHAnsi"/>
          <w:color w:val="201F1E"/>
          <w:sz w:val="22"/>
          <w:szCs w:val="22"/>
          <w:bdr w:val="none" w:sz="0" w:space="0" w:color="auto" w:frame="1"/>
        </w:rPr>
        <w:t>k</w:t>
      </w:r>
      <w:r w:rsidR="00E90C93" w:rsidRPr="00E90C93">
        <w:rPr>
          <w:rFonts w:asciiTheme="majorHAnsi" w:hAnsiTheme="majorHAnsi" w:cstheme="majorHAnsi"/>
          <w:color w:val="201F1E"/>
          <w:sz w:val="22"/>
          <w:szCs w:val="22"/>
          <w:bdr w:val="none" w:sz="0" w:space="0" w:color="auto" w:frame="1"/>
        </w:rPr>
        <w:t xml:space="preserve"> 4 eller 5), eller i minst 5 år (om man går i åk 6) för att delta. Alla uppgifter i projektet är på svenska.</w:t>
      </w:r>
    </w:p>
    <w:p w14:paraId="73202354" w14:textId="77777777" w:rsidR="006E6C0D" w:rsidRPr="00AB7499" w:rsidRDefault="006E6C0D" w:rsidP="006E6C0D">
      <w:pPr>
        <w:pStyle w:val="Rubrik2"/>
        <w:rPr>
          <w:color w:val="auto"/>
          <w:sz w:val="24"/>
          <w:szCs w:val="24"/>
          <w:lang w:val="sv-SE"/>
        </w:rPr>
      </w:pPr>
      <w:r w:rsidRPr="00AB7499">
        <w:rPr>
          <w:color w:val="auto"/>
          <w:sz w:val="24"/>
          <w:szCs w:val="24"/>
          <w:lang w:val="sv-SE"/>
        </w:rPr>
        <w:t>Hur går studien till?</w:t>
      </w:r>
    </w:p>
    <w:p w14:paraId="292CF7D9" w14:textId="0F27819D" w:rsidR="00387C95" w:rsidRDefault="00147613" w:rsidP="00FC52B4">
      <w:pPr>
        <w:pStyle w:val="AnnaEvas"/>
      </w:pPr>
      <w:r>
        <w:t>Barn</w:t>
      </w:r>
      <w:r w:rsidR="00F03254" w:rsidRPr="00AB7499">
        <w:t xml:space="preserve"> som vill delta i studien träffar </w:t>
      </w:r>
      <w:r w:rsidR="00371983">
        <w:t xml:space="preserve">en legitimerad logoped </w:t>
      </w:r>
      <w:r w:rsidR="00FC52B4" w:rsidRPr="00AB7499">
        <w:t xml:space="preserve">vid </w:t>
      </w:r>
      <w:r>
        <w:t>ett</w:t>
      </w:r>
      <w:r w:rsidR="00387C95" w:rsidRPr="00AB7499">
        <w:t xml:space="preserve"> tillfälle</w:t>
      </w:r>
      <w:r>
        <w:t xml:space="preserve"> under skoltid</w:t>
      </w:r>
      <w:r w:rsidR="00BF7093">
        <w:t xml:space="preserve"> </w:t>
      </w:r>
      <w:r w:rsidR="00371983">
        <w:t>V</w:t>
      </w:r>
      <w:r w:rsidR="00BF7093">
        <w:t xml:space="preserve">T </w:t>
      </w:r>
      <w:r w:rsidR="006D63A1">
        <w:t>2022</w:t>
      </w:r>
      <w:r>
        <w:t xml:space="preserve"> i samråd med lärare</w:t>
      </w:r>
      <w:r w:rsidR="00387C95" w:rsidRPr="00AB7499">
        <w:t xml:space="preserve"> </w:t>
      </w:r>
      <w:r w:rsidR="003D31B9" w:rsidRPr="00AB7499">
        <w:t xml:space="preserve">(total tidsåtgång </w:t>
      </w:r>
      <w:r w:rsidR="00371983">
        <w:t>ca 6</w:t>
      </w:r>
      <w:r>
        <w:t>0 minuter</w:t>
      </w:r>
      <w:r w:rsidR="003D31B9" w:rsidRPr="00AB7499">
        <w:t>)</w:t>
      </w:r>
      <w:r w:rsidR="008D1E8C" w:rsidRPr="00AB7499">
        <w:t xml:space="preserve">. </w:t>
      </w:r>
      <w:r>
        <w:t>Ditt barn</w:t>
      </w:r>
      <w:r w:rsidR="00757F69" w:rsidRPr="00AB7499">
        <w:t xml:space="preserve"> får</w:t>
      </w:r>
      <w:r w:rsidR="00F03254" w:rsidRPr="00AB7499">
        <w:t xml:space="preserve"> </w:t>
      </w:r>
      <w:r w:rsidR="00387C95" w:rsidRPr="00AB7499">
        <w:t xml:space="preserve">återberätta </w:t>
      </w:r>
      <w:r>
        <w:t>en kort</w:t>
      </w:r>
      <w:r w:rsidR="00387C95" w:rsidRPr="00AB7499">
        <w:t xml:space="preserve"> </w:t>
      </w:r>
      <w:r>
        <w:t xml:space="preserve">berättelse och </w:t>
      </w:r>
      <w:r w:rsidR="00387C95" w:rsidRPr="00AB7499">
        <w:t>förklara hur man sp</w:t>
      </w:r>
      <w:r w:rsidR="002B2E02" w:rsidRPr="00AB7499">
        <w:t>elar ett spel eller en sport</w:t>
      </w:r>
      <w:r w:rsidR="00387C95" w:rsidRPr="00AB7499">
        <w:t>.</w:t>
      </w:r>
      <w:r w:rsidR="00371983">
        <w:t xml:space="preserve"> </w:t>
      </w:r>
      <w:r w:rsidR="00371983" w:rsidRPr="00AB7499">
        <w:t>Dessa uppgifter kommer att spelas in för senare analys.</w:t>
      </w:r>
      <w:r w:rsidR="00371983">
        <w:t xml:space="preserve"> Barnet kommer även få göra några korta uppgifter som tittar på hur han</w:t>
      </w:r>
      <w:r w:rsidR="006147C1">
        <w:t>/</w:t>
      </w:r>
      <w:r w:rsidR="00371983">
        <w:t>hon förstår och kan minnas meningar samt repetera nonsensord.</w:t>
      </w:r>
      <w:r w:rsidR="006147C1">
        <w:t xml:space="preserve"> Samtliga uppgifter kommer att utföras på svenska.</w:t>
      </w:r>
    </w:p>
    <w:p w14:paraId="65E55B71" w14:textId="37530102" w:rsidR="00371983" w:rsidRPr="00AB7499" w:rsidRDefault="00BB4AD6" w:rsidP="00FC52B4">
      <w:pPr>
        <w:pStyle w:val="AnnaEvas"/>
      </w:pPr>
      <w:r w:rsidRPr="004D7300">
        <w:t xml:space="preserve">Innan </w:t>
      </w:r>
      <w:r w:rsidR="00C71C8B">
        <w:t>tillfället</w:t>
      </w:r>
      <w:r w:rsidRPr="004D7300">
        <w:t xml:space="preserve"> fyller </w:t>
      </w:r>
      <w:r w:rsidR="00371983">
        <w:t xml:space="preserve">ni som </w:t>
      </w:r>
      <w:r w:rsidR="003A356A">
        <w:t>vårdnadshavare</w:t>
      </w:r>
      <w:r w:rsidRPr="004D7300">
        <w:t xml:space="preserve"> i </w:t>
      </w:r>
      <w:r w:rsidR="0069505F">
        <w:t>ett</w:t>
      </w:r>
      <w:r w:rsidRPr="004D7300">
        <w:t xml:space="preserve"> kort frågeformulär med frågor om </w:t>
      </w:r>
      <w:proofErr w:type="gramStart"/>
      <w:r w:rsidRPr="004D7300">
        <w:t>bl.a.</w:t>
      </w:r>
      <w:proofErr w:type="gramEnd"/>
      <w:r w:rsidRPr="004D7300">
        <w:t xml:space="preserve"> tidigare språkutveckling, språkmiljö, </w:t>
      </w:r>
      <w:r w:rsidR="0069505F">
        <w:t xml:space="preserve">och </w:t>
      </w:r>
      <w:r w:rsidR="0030275A">
        <w:t>eventuella diagnoser</w:t>
      </w:r>
      <w:r w:rsidRPr="004D7300">
        <w:t xml:space="preserve">. </w:t>
      </w:r>
      <w:r w:rsidR="003A356A" w:rsidRPr="004D7300">
        <w:t>Denna information är viktig för att tolka resultaten av vår studie.</w:t>
      </w:r>
      <w:r w:rsidR="003A356A">
        <w:t xml:space="preserve"> </w:t>
      </w:r>
    </w:p>
    <w:p w14:paraId="2F8DF723" w14:textId="7EE60EE0" w:rsidR="006E6C0D" w:rsidRPr="00AB7499" w:rsidRDefault="006E6C0D" w:rsidP="006E6C0D">
      <w:pPr>
        <w:pStyle w:val="Rubrik2"/>
        <w:rPr>
          <w:color w:val="auto"/>
          <w:sz w:val="24"/>
          <w:szCs w:val="24"/>
          <w:lang w:val="sv-SE"/>
        </w:rPr>
      </w:pPr>
      <w:r w:rsidRPr="00AB7499">
        <w:rPr>
          <w:color w:val="auto"/>
          <w:sz w:val="24"/>
          <w:szCs w:val="24"/>
          <w:lang w:val="sv-SE"/>
        </w:rPr>
        <w:t>Vilka är riskerna</w:t>
      </w:r>
      <w:r w:rsidR="00AD4452" w:rsidRPr="00AB7499">
        <w:rPr>
          <w:color w:val="auto"/>
          <w:sz w:val="24"/>
          <w:szCs w:val="24"/>
          <w:lang w:val="sv-SE"/>
        </w:rPr>
        <w:t>? F</w:t>
      </w:r>
      <w:r w:rsidR="00220CC5" w:rsidRPr="00AB7499">
        <w:rPr>
          <w:color w:val="auto"/>
          <w:sz w:val="24"/>
          <w:szCs w:val="24"/>
          <w:lang w:val="sv-SE"/>
        </w:rPr>
        <w:t>inns det några fördelar</w:t>
      </w:r>
      <w:r w:rsidRPr="00AB7499">
        <w:rPr>
          <w:color w:val="auto"/>
          <w:sz w:val="24"/>
          <w:szCs w:val="24"/>
          <w:lang w:val="sv-SE"/>
        </w:rPr>
        <w:t>?</w:t>
      </w:r>
    </w:p>
    <w:p w14:paraId="648D84A9" w14:textId="324E4AFF" w:rsidR="00220CC5" w:rsidRPr="00AB7499" w:rsidRDefault="00220CC5" w:rsidP="00AD4452">
      <w:pPr>
        <w:pStyle w:val="AnnaEvas"/>
      </w:pPr>
      <w:r w:rsidRPr="00AB7499">
        <w:t xml:space="preserve">Det finns inga kända risker med deltagande i denna studie utöver de i vardagligt liv. Det finns heller inga direkta fördelar med deltagande i detta forskningsprojekt, men med </w:t>
      </w:r>
      <w:r w:rsidR="00A76BB4" w:rsidRPr="00AB7499">
        <w:t>ert</w:t>
      </w:r>
      <w:r w:rsidRPr="00AB7499">
        <w:t xml:space="preserve"> barns hjälp kan vi få </w:t>
      </w:r>
      <w:r w:rsidR="003A460A" w:rsidRPr="00AB7499">
        <w:t xml:space="preserve">reda på mer om hur </w:t>
      </w:r>
      <w:r w:rsidR="006147C1">
        <w:t xml:space="preserve">både enspråkiga och flerspråkiga </w:t>
      </w:r>
      <w:r w:rsidR="003A460A" w:rsidRPr="00AB7499">
        <w:t xml:space="preserve">elever </w:t>
      </w:r>
      <w:r w:rsidR="006147C1">
        <w:t>i olika åldrar förklarar och berättar!</w:t>
      </w:r>
    </w:p>
    <w:p w14:paraId="21356BA5" w14:textId="224F2659" w:rsidR="006E6C0D" w:rsidRPr="00AB7499" w:rsidRDefault="00757F69" w:rsidP="006E6C0D">
      <w:pPr>
        <w:pStyle w:val="Rubrik2"/>
        <w:rPr>
          <w:color w:val="auto"/>
          <w:sz w:val="24"/>
          <w:szCs w:val="24"/>
          <w:lang w:val="sv-SE"/>
        </w:rPr>
      </w:pPr>
      <w:r w:rsidRPr="00AB7499">
        <w:rPr>
          <w:color w:val="auto"/>
          <w:sz w:val="24"/>
          <w:szCs w:val="24"/>
          <w:lang w:val="sv-SE"/>
        </w:rPr>
        <w:t xml:space="preserve">Vad händer med </w:t>
      </w:r>
      <w:r w:rsidR="00A8081D" w:rsidRPr="00AB7499">
        <w:rPr>
          <w:color w:val="auto"/>
          <w:sz w:val="24"/>
          <w:szCs w:val="24"/>
          <w:lang w:val="sv-SE"/>
        </w:rPr>
        <w:t>insamlad</w:t>
      </w:r>
      <w:r w:rsidRPr="00AB7499">
        <w:rPr>
          <w:color w:val="auto"/>
          <w:sz w:val="24"/>
          <w:szCs w:val="24"/>
          <w:lang w:val="sv-SE"/>
        </w:rPr>
        <w:t xml:space="preserve"> </w:t>
      </w:r>
      <w:r w:rsidR="00A8081D" w:rsidRPr="00AB7499">
        <w:rPr>
          <w:color w:val="auto"/>
          <w:sz w:val="24"/>
          <w:szCs w:val="24"/>
          <w:lang w:val="sv-SE"/>
        </w:rPr>
        <w:t>information</w:t>
      </w:r>
      <w:r w:rsidRPr="00AB7499">
        <w:rPr>
          <w:color w:val="auto"/>
          <w:sz w:val="24"/>
          <w:szCs w:val="24"/>
          <w:lang w:val="sv-SE"/>
        </w:rPr>
        <w:t>?</w:t>
      </w:r>
    </w:p>
    <w:p w14:paraId="6E34FB84" w14:textId="1A185836" w:rsidR="004B1E83" w:rsidRDefault="00235714" w:rsidP="00851504">
      <w:pPr>
        <w:pStyle w:val="AnnaEvas"/>
      </w:pPr>
      <w:r w:rsidRPr="004D7300">
        <w:t>Projektet kommer att samla in och registrera information om dig och ditt barn genom formulär, testresultat</w:t>
      </w:r>
      <w:r w:rsidR="006147C1">
        <w:t xml:space="preserve"> samt </w:t>
      </w:r>
      <w:r w:rsidRPr="004D7300">
        <w:t xml:space="preserve">inspelningar </w:t>
      </w:r>
      <w:r w:rsidR="006147C1">
        <w:t xml:space="preserve">av berättande/förklarande. </w:t>
      </w:r>
      <w:r w:rsidRPr="004D7300">
        <w:t>Informationen kommer att behandlas så att i</w:t>
      </w:r>
      <w:r>
        <w:t xml:space="preserve">nte obehöriga kan ta del av dem. </w:t>
      </w:r>
      <w:r w:rsidR="00AB7499">
        <w:t>R</w:t>
      </w:r>
      <w:r w:rsidR="00AF75C6" w:rsidRPr="00AB7499">
        <w:t>esultat</w:t>
      </w:r>
      <w:r w:rsidR="00B24BF2">
        <w:t>en</w:t>
      </w:r>
      <w:r w:rsidR="00AF75C6" w:rsidRPr="00AB7499">
        <w:t xml:space="preserve"> kommer att analyseras av projektmedarbe</w:t>
      </w:r>
      <w:r w:rsidR="004B1E83">
        <w:t>tare vid Karolinska Institutet.</w:t>
      </w:r>
    </w:p>
    <w:p w14:paraId="6C59706B" w14:textId="6D4F04E7" w:rsidR="004B1E83" w:rsidRDefault="00BF720C" w:rsidP="00851504">
      <w:pPr>
        <w:pStyle w:val="AnnaEvas"/>
      </w:pPr>
      <w:r w:rsidRPr="00AB7499">
        <w:lastRenderedPageBreak/>
        <w:t>D</w:t>
      </w:r>
      <w:r w:rsidR="00AF75C6" w:rsidRPr="00AB7499">
        <w:t>ata hanteras i ett register som förvaras på Enheten för logopedi vid Karolinska Institutet</w:t>
      </w:r>
      <w:r w:rsidR="00B24BF2">
        <w:t xml:space="preserve"> (KI)</w:t>
      </w:r>
      <w:r w:rsidR="00AF75C6" w:rsidRPr="00AB7499">
        <w:t xml:space="preserve">. Ändamålet med detta register är forskning och kommer inte delas vidare med tredje part. Vid databearbetning kommer namn ersättas med en kod. Endast ansvarig forskare har tillgång till kodnyckel som förvaras inlåst på enheten. Efter 10 </w:t>
      </w:r>
      <w:r w:rsidR="004B1E83">
        <w:t>år kommer kodnyckeln förstöras.</w:t>
      </w:r>
    </w:p>
    <w:p w14:paraId="0DEE9CE1" w14:textId="2F37AB08" w:rsidR="00AB7499" w:rsidRPr="00B24BF2" w:rsidRDefault="00B24BF2" w:rsidP="00851504">
      <w:pPr>
        <w:pStyle w:val="AnnaEvas"/>
      </w:pPr>
      <w:r>
        <w:t>Karolinska Institutet (KI) är a</w:t>
      </w:r>
      <w:r w:rsidR="003D31B9" w:rsidRPr="00B24BF2">
        <w:t>nsvarig för dina personupp</w:t>
      </w:r>
      <w:r w:rsidR="00A8081D" w:rsidRPr="00B24BF2">
        <w:t>gift</w:t>
      </w:r>
      <w:r>
        <w:t>er.</w:t>
      </w:r>
      <w:r w:rsidR="00AB7499" w:rsidRPr="00B24BF2">
        <w:t xml:space="preserve"> KI är en statlig myndighet och har en skyldighet att </w:t>
      </w:r>
      <w:proofErr w:type="gramStart"/>
      <w:r w:rsidR="00AB7499" w:rsidRPr="00B24BF2">
        <w:t>bl.a.</w:t>
      </w:r>
      <w:proofErr w:type="gramEnd"/>
      <w:r w:rsidR="00AB7499" w:rsidRPr="00B24BF2">
        <w:t xml:space="preserve"> följa reglerna för allmänna handlingar, myndigheters arkiv och offentlig statistik. KI kommer därför även att behandla personuppgifterna på de sätt som krävs för att kunna föl</w:t>
      </w:r>
      <w:r>
        <w:t>ja gällande lagstiftning. P</w:t>
      </w:r>
      <w:r w:rsidR="00AB7499" w:rsidRPr="00B24BF2">
        <w:t>ersonuppgifter</w:t>
      </w:r>
      <w:r w:rsidR="00677E36">
        <w:t>na</w:t>
      </w:r>
      <w:r w:rsidR="00AB7499" w:rsidRPr="00B24BF2">
        <w:t xml:space="preserve"> skyddas av bestämmelser om sekretess enligt offentlighets- och sekretesslagen, vilket innebär att ingen obehörig får ta del av uppgifterna.</w:t>
      </w:r>
    </w:p>
    <w:p w14:paraId="680E70C4" w14:textId="77777777" w:rsidR="00CC75F9" w:rsidRPr="00B24BF2" w:rsidRDefault="003D31B9" w:rsidP="00851504">
      <w:pPr>
        <w:pStyle w:val="AnnaEvas"/>
      </w:pPr>
      <w:r w:rsidRPr="00B24BF2">
        <w:t xml:space="preserve">Enligt EU:s dataskyddsförordning har du rätt att kostnadsfritt få ta del av de uppgifter om dig som hanteras i studien, och vid behov få eventuella fel rättade. Du kan också begära att </w:t>
      </w:r>
      <w:r w:rsidR="00AF75C6" w:rsidRPr="00B24BF2">
        <w:t>information</w:t>
      </w:r>
      <w:r w:rsidRPr="00B24BF2">
        <w:t xml:space="preserve"> om dig raderas samt att behandlingen av dina </w:t>
      </w:r>
      <w:r w:rsidR="00AF75C6" w:rsidRPr="00B24BF2">
        <w:t xml:space="preserve">personuppgifter begränsas. Kontakta i </w:t>
      </w:r>
      <w:r w:rsidR="00BF720C" w:rsidRPr="00B24BF2">
        <w:t>dessa</w:t>
      </w:r>
      <w:r w:rsidR="00AF75C6" w:rsidRPr="00B24BF2">
        <w:t xml:space="preserve"> fall ansvarig forskare Anna Eva Hallin inom 10 år efter deltagande (se kontaktinformation nedan)</w:t>
      </w:r>
      <w:r w:rsidR="00CC75F9" w:rsidRPr="00B24BF2">
        <w:t>.</w:t>
      </w:r>
    </w:p>
    <w:p w14:paraId="0B1A2E8D" w14:textId="153C8B29" w:rsidR="00180936" w:rsidRPr="00B24BF2" w:rsidRDefault="00180936" w:rsidP="00180936">
      <w:pPr>
        <w:pStyle w:val="AnnaEvas"/>
      </w:pPr>
      <w:r w:rsidRPr="00B24BF2">
        <w:t xml:space="preserve">Om du har synpunkter på KI:s behandling av dina personuppgifter kan du vända dig till </w:t>
      </w:r>
      <w:hyperlink r:id="rId7" w:history="1">
        <w:r w:rsidRPr="00B24BF2">
          <w:rPr>
            <w:rStyle w:val="Hyperlnk"/>
          </w:rPr>
          <w:t>dataskyddsombud@ki.se</w:t>
        </w:r>
      </w:hyperlink>
      <w:r w:rsidRPr="00B24BF2">
        <w:t>. Om du inte är nöjd med KI:s svar, kan du vända dig till Datainspektionen som är en tillsynsmyndighet, datainspektionen@datainspektionen.se eller 08-657 61 00.</w:t>
      </w:r>
    </w:p>
    <w:p w14:paraId="3D60424C" w14:textId="5392CD82" w:rsidR="00CC1886" w:rsidRPr="00AB7499" w:rsidRDefault="00CC1886" w:rsidP="00851504">
      <w:pPr>
        <w:pStyle w:val="AnnaEvas"/>
      </w:pPr>
      <w:r w:rsidRPr="00AB7499">
        <w:t>Projektet är godkänt av Regionala etikprövningsnämnden i Stockholm.</w:t>
      </w:r>
    </w:p>
    <w:p w14:paraId="5DDEF606" w14:textId="7D29DAFF" w:rsidR="006E6C0D" w:rsidRPr="00AB7499" w:rsidRDefault="006E6C0D" w:rsidP="006E6C0D">
      <w:pPr>
        <w:pStyle w:val="Rubrik2"/>
        <w:rPr>
          <w:color w:val="auto"/>
          <w:sz w:val="24"/>
          <w:szCs w:val="24"/>
          <w:lang w:val="sv-SE"/>
        </w:rPr>
      </w:pPr>
      <w:r w:rsidRPr="00AB7499">
        <w:rPr>
          <w:color w:val="auto"/>
          <w:sz w:val="24"/>
          <w:szCs w:val="24"/>
          <w:lang w:val="sv-SE"/>
        </w:rPr>
        <w:t>Hur får jag inf</w:t>
      </w:r>
      <w:r w:rsidR="00204DB0" w:rsidRPr="00AB7499">
        <w:rPr>
          <w:color w:val="auto"/>
          <w:sz w:val="24"/>
          <w:szCs w:val="24"/>
          <w:lang w:val="sv-SE"/>
        </w:rPr>
        <w:t xml:space="preserve">ormation om </w:t>
      </w:r>
      <w:r w:rsidR="00A8081D" w:rsidRPr="00AB7499">
        <w:rPr>
          <w:color w:val="auto"/>
          <w:sz w:val="24"/>
          <w:szCs w:val="24"/>
          <w:lang w:val="sv-SE"/>
        </w:rPr>
        <w:t>forskningsprojektets</w:t>
      </w:r>
      <w:r w:rsidR="00204DB0" w:rsidRPr="00AB7499">
        <w:rPr>
          <w:color w:val="auto"/>
          <w:sz w:val="24"/>
          <w:szCs w:val="24"/>
          <w:lang w:val="sv-SE"/>
        </w:rPr>
        <w:t xml:space="preserve"> resultat?</w:t>
      </w:r>
    </w:p>
    <w:p w14:paraId="4D913373" w14:textId="39941743" w:rsidR="00204DB0" w:rsidRPr="00AB7499" w:rsidRDefault="00A8081D" w:rsidP="00204DB0">
      <w:pPr>
        <w:pStyle w:val="AnnaEvas"/>
      </w:pPr>
      <w:r w:rsidRPr="00AB7499">
        <w:t xml:space="preserve">Resultaten från detta projekt </w:t>
      </w:r>
      <w:r w:rsidR="004D7895" w:rsidRPr="00AB7499">
        <w:t>kommer</w:t>
      </w:r>
      <w:r w:rsidR="00013BD8" w:rsidRPr="00AB7499">
        <w:t xml:space="preserve"> att</w:t>
      </w:r>
      <w:r w:rsidR="009F1404">
        <w:t xml:space="preserve"> presenteras på konferenser, </w:t>
      </w:r>
      <w:r w:rsidR="004D7895" w:rsidRPr="00AB7499">
        <w:t xml:space="preserve">skickas in för publicering i vetenskapliga </w:t>
      </w:r>
      <w:r w:rsidR="00013BD8" w:rsidRPr="00AB7499">
        <w:t>tidskrifter</w:t>
      </w:r>
      <w:r w:rsidR="009F1404">
        <w:t xml:space="preserve"> och användas som </w:t>
      </w:r>
      <w:proofErr w:type="spellStart"/>
      <w:r w:rsidR="009F1404">
        <w:t>jämförsdata</w:t>
      </w:r>
      <w:proofErr w:type="spellEnd"/>
      <w:r w:rsidR="009F1404">
        <w:t xml:space="preserve"> för kliniskt verksamma logopeder</w:t>
      </w:r>
      <w:r w:rsidR="004D7895" w:rsidRPr="00AB7499">
        <w:t xml:space="preserve">. </w:t>
      </w:r>
      <w:r w:rsidR="00DE62B7" w:rsidRPr="00AB7499">
        <w:t xml:space="preserve">En sammanfattning på svenska kommer också publiceras på </w:t>
      </w:r>
      <w:r w:rsidR="00176451" w:rsidRPr="00AB7499">
        <w:t xml:space="preserve">hemsidan </w:t>
      </w:r>
      <w:hyperlink r:id="rId8" w:history="1">
        <w:r w:rsidR="004D7895" w:rsidRPr="00AB7499">
          <w:rPr>
            <w:rStyle w:val="Hyperlnk"/>
            <w:color w:val="auto"/>
            <w:u w:val="none"/>
          </w:rPr>
          <w:t>www.sprakforskning.se</w:t>
        </w:r>
      </w:hyperlink>
      <w:r w:rsidR="00176451" w:rsidRPr="00AB7499">
        <w:t>.</w:t>
      </w:r>
      <w:r w:rsidR="004D7895" w:rsidRPr="00AB7499">
        <w:t xml:space="preserve"> Du och ditt barn kommer inte</w:t>
      </w:r>
      <w:r w:rsidR="00013BD8" w:rsidRPr="00AB7499">
        <w:t xml:space="preserve"> kunna identifieras i </w:t>
      </w:r>
      <w:r w:rsidRPr="00AB7499">
        <w:t>några resultat</w:t>
      </w:r>
      <w:r w:rsidR="004D7895" w:rsidRPr="00AB7499">
        <w:t>.</w:t>
      </w:r>
      <w:r w:rsidR="00013BD8" w:rsidRPr="00AB7499">
        <w:t xml:space="preserve"> </w:t>
      </w:r>
    </w:p>
    <w:p w14:paraId="11541C88" w14:textId="35EB79BA" w:rsidR="006E6C0D" w:rsidRPr="00AB7499" w:rsidRDefault="00BF720C" w:rsidP="006E6C0D">
      <w:pPr>
        <w:pStyle w:val="Rubrik2"/>
        <w:rPr>
          <w:color w:val="auto"/>
          <w:sz w:val="24"/>
          <w:szCs w:val="24"/>
          <w:lang w:val="sv-SE"/>
        </w:rPr>
      </w:pPr>
      <w:r w:rsidRPr="00AB7499">
        <w:rPr>
          <w:color w:val="auto"/>
          <w:sz w:val="24"/>
          <w:szCs w:val="24"/>
          <w:lang w:val="sv-SE"/>
        </w:rPr>
        <w:t>Deltagandet är frivilligt</w:t>
      </w:r>
    </w:p>
    <w:p w14:paraId="3F44C30E" w14:textId="090535D7" w:rsidR="00A8081D" w:rsidRPr="00AB7499" w:rsidRDefault="006E6C0D" w:rsidP="005C735E">
      <w:pPr>
        <w:pStyle w:val="AnnaEvas"/>
      </w:pPr>
      <w:r w:rsidRPr="00AB7499">
        <w:t xml:space="preserve">Deltagande i </w:t>
      </w:r>
      <w:r w:rsidR="00A8081D" w:rsidRPr="00AB7499">
        <w:t>forskningsprojektet</w:t>
      </w:r>
      <w:r w:rsidRPr="00AB7499">
        <w:t xml:space="preserve"> är frivilligt</w:t>
      </w:r>
      <w:r w:rsidR="004D7895" w:rsidRPr="00AB7499">
        <w:t xml:space="preserve"> och n</w:t>
      </w:r>
      <w:r w:rsidR="00AC3ED1" w:rsidRPr="00AB7499">
        <w:t>i och</w:t>
      </w:r>
      <w:r w:rsidR="00A76BB4" w:rsidRPr="00AB7499">
        <w:t>/eller</w:t>
      </w:r>
      <w:r w:rsidR="00AC3ED1" w:rsidRPr="00AB7499">
        <w:t xml:space="preserve"> ert barn </w:t>
      </w:r>
      <w:r w:rsidR="00013BD8" w:rsidRPr="00AB7499">
        <w:t>kan när som helst</w:t>
      </w:r>
      <w:r w:rsidRPr="00AB7499">
        <w:t xml:space="preserve"> utan förklaring</w:t>
      </w:r>
      <w:r w:rsidR="00220CC5" w:rsidRPr="00AB7499">
        <w:t xml:space="preserve"> </w:t>
      </w:r>
      <w:r w:rsidRPr="00AB7499">
        <w:t>avbryta deltagandet</w:t>
      </w:r>
      <w:r w:rsidR="00E91465" w:rsidRPr="00AB7499">
        <w:t>.</w:t>
      </w:r>
      <w:r w:rsidR="00A8081D" w:rsidRPr="00AB7499">
        <w:t xml:space="preserve"> </w:t>
      </w:r>
      <w:r w:rsidR="00830C38" w:rsidRPr="00AB7499">
        <w:rPr>
          <w:u w:val="single"/>
        </w:rPr>
        <w:t>Samtliga vårdnadshavare</w:t>
      </w:r>
      <w:r w:rsidR="00FF7399" w:rsidRPr="00AB7499">
        <w:t xml:space="preserve"> medger skriftligen att </w:t>
      </w:r>
      <w:r w:rsidR="00956A7D" w:rsidRPr="00AB7499">
        <w:t>de</w:t>
      </w:r>
      <w:r w:rsidR="00FF7399" w:rsidRPr="00AB7499">
        <w:t xml:space="preserve"> tagit del av ovanstående information</w:t>
      </w:r>
      <w:r w:rsidR="00D914F6" w:rsidRPr="00AB7499">
        <w:t xml:space="preserve"> </w:t>
      </w:r>
      <w:r w:rsidR="00107B67" w:rsidRPr="00AB7499">
        <w:t>och</w:t>
      </w:r>
      <w:r w:rsidR="00FF7399" w:rsidRPr="00AB7499">
        <w:t xml:space="preserve"> att </w:t>
      </w:r>
      <w:r w:rsidR="00956A7D" w:rsidRPr="00AB7499">
        <w:t>de</w:t>
      </w:r>
      <w:r w:rsidR="00FF7399" w:rsidRPr="00AB7499">
        <w:t xml:space="preserve"> godkänner deltagande</w:t>
      </w:r>
      <w:r w:rsidR="00107B67" w:rsidRPr="00AB7499">
        <w:t xml:space="preserve"> (se samtyckesblankett</w:t>
      </w:r>
      <w:r w:rsidR="00A8081D" w:rsidRPr="00AB7499">
        <w:t xml:space="preserve"> på nästa sida</w:t>
      </w:r>
      <w:r w:rsidR="00107B67" w:rsidRPr="00AB7499">
        <w:t>)</w:t>
      </w:r>
      <w:r w:rsidR="00FF7399" w:rsidRPr="00AB7499">
        <w:t xml:space="preserve">. </w:t>
      </w:r>
      <w:r w:rsidR="00A76BB4" w:rsidRPr="00AB7499">
        <w:t>Ert</w:t>
      </w:r>
      <w:r w:rsidR="00220CC5" w:rsidRPr="00AB7499">
        <w:t xml:space="preserve"> barn </w:t>
      </w:r>
      <w:r w:rsidR="00013BD8" w:rsidRPr="00AB7499">
        <w:t>kommer muntligen</w:t>
      </w:r>
      <w:r w:rsidR="00A8081D" w:rsidRPr="00AB7499">
        <w:t xml:space="preserve"> </w:t>
      </w:r>
      <w:r w:rsidR="00013BD8" w:rsidRPr="00AB7499">
        <w:t xml:space="preserve">tillfrågas om deltagande i </w:t>
      </w:r>
      <w:r w:rsidR="00A8081D" w:rsidRPr="00AB7499">
        <w:t>projektet</w:t>
      </w:r>
      <w:r w:rsidR="00013BD8" w:rsidRPr="00AB7499">
        <w:t xml:space="preserve"> vid det första tillfället, och </w:t>
      </w:r>
      <w:r w:rsidR="00220CC5" w:rsidRPr="00AB7499">
        <w:t>har rätt att inte svara på frågor</w:t>
      </w:r>
      <w:r w:rsidR="00A8081D" w:rsidRPr="00AB7499">
        <w:t xml:space="preserve">/delta i </w:t>
      </w:r>
      <w:r w:rsidR="00107B67" w:rsidRPr="00AB7499">
        <w:t>uppgifter</w:t>
      </w:r>
      <w:r w:rsidR="00A8081D" w:rsidRPr="00AB7499">
        <w:t xml:space="preserve"> om han/hon så önskar.</w:t>
      </w:r>
    </w:p>
    <w:p w14:paraId="62D753B0" w14:textId="41C460D1" w:rsidR="006E6C0D" w:rsidRPr="00AB7499" w:rsidRDefault="00220CC5" w:rsidP="005C735E">
      <w:pPr>
        <w:pStyle w:val="AnnaEvas"/>
      </w:pPr>
      <w:r w:rsidRPr="00AB7499">
        <w:rPr>
          <w:i/>
        </w:rPr>
        <w:t xml:space="preserve">Ingenting </w:t>
      </w:r>
      <w:r w:rsidR="00D914F6" w:rsidRPr="00AB7499">
        <w:rPr>
          <w:i/>
        </w:rPr>
        <w:t xml:space="preserve">ni eller </w:t>
      </w:r>
      <w:r w:rsidR="00A76BB4" w:rsidRPr="00AB7499">
        <w:rPr>
          <w:i/>
        </w:rPr>
        <w:t>ert</w:t>
      </w:r>
      <w:r w:rsidRPr="00AB7499">
        <w:rPr>
          <w:i/>
        </w:rPr>
        <w:t xml:space="preserve"> barn gör i </w:t>
      </w:r>
      <w:r w:rsidR="00107B67" w:rsidRPr="00AB7499">
        <w:rPr>
          <w:i/>
        </w:rPr>
        <w:t>projektet</w:t>
      </w:r>
      <w:r w:rsidRPr="00AB7499">
        <w:rPr>
          <w:i/>
        </w:rPr>
        <w:t xml:space="preserve"> kan påverka betyg eller skolgång</w:t>
      </w:r>
      <w:r w:rsidR="00677E36">
        <w:rPr>
          <w:i/>
        </w:rPr>
        <w:t>.</w:t>
      </w:r>
    </w:p>
    <w:p w14:paraId="0624C3E8" w14:textId="6FD0D694" w:rsidR="00A8081D" w:rsidRPr="00AB7499" w:rsidRDefault="003D3A0B" w:rsidP="004954A1">
      <w:pPr>
        <w:pStyle w:val="AnnaEvas"/>
      </w:pPr>
      <w:r w:rsidRPr="00AB7499">
        <w:t xml:space="preserve">Om </w:t>
      </w:r>
      <w:r w:rsidR="00147613">
        <w:t xml:space="preserve">deltagande barn/ungdom eller </w:t>
      </w:r>
      <w:r w:rsidRPr="00AB7499">
        <w:t>vårdnadshavare</w:t>
      </w:r>
      <w:r w:rsidR="005C735E" w:rsidRPr="00AB7499">
        <w:t xml:space="preserve"> i efterhand vill ändra sitt samtycke ska de kontakta ansvar</w:t>
      </w:r>
      <w:r w:rsidR="00013BD8" w:rsidRPr="00AB7499">
        <w:t>ig</w:t>
      </w:r>
      <w:r w:rsidR="00956A7D" w:rsidRPr="00AB7499">
        <w:t xml:space="preserve"> forskare:</w:t>
      </w:r>
    </w:p>
    <w:p w14:paraId="438B993E" w14:textId="674EB327" w:rsidR="00677E36" w:rsidRDefault="00AF75C6" w:rsidP="00956A7D">
      <w:pPr>
        <w:pStyle w:val="AnnaEvas"/>
        <w:ind w:left="567" w:hanging="1843"/>
      </w:pPr>
      <w:r w:rsidRPr="00AB7499">
        <w:tab/>
      </w:r>
      <w:r w:rsidRPr="00677E36">
        <w:rPr>
          <w:b/>
        </w:rPr>
        <w:t>Anna Eva Hallin</w:t>
      </w:r>
      <w:r w:rsidRPr="00AB7499">
        <w:t xml:space="preserve">, leg. logoped, </w:t>
      </w:r>
      <w:r w:rsidR="003446E2">
        <w:t>biträdande lektor</w:t>
      </w:r>
      <w:r w:rsidRPr="00AB7499">
        <w:t xml:space="preserve">, Enheten för logopedi, </w:t>
      </w:r>
      <w:r w:rsidR="00CC75F9" w:rsidRPr="00AB7499">
        <w:t>I</w:t>
      </w:r>
      <w:r w:rsidR="00830C38" w:rsidRPr="00AB7499">
        <w:t>nstitutionen</w:t>
      </w:r>
      <w:r w:rsidRPr="00AB7499">
        <w:t xml:space="preserve"> för klinisk vetenskap, intervention och </w:t>
      </w:r>
      <w:r w:rsidR="00677E36">
        <w:t>teknik, Karolinska Institutet.</w:t>
      </w:r>
    </w:p>
    <w:p w14:paraId="4B7C4684" w14:textId="24E8A2D1" w:rsidR="00A8081D" w:rsidRPr="00AB7499" w:rsidRDefault="00AF75C6" w:rsidP="00677E36">
      <w:pPr>
        <w:pStyle w:val="AnnaEvas"/>
        <w:ind w:left="567"/>
      </w:pPr>
      <w:r w:rsidRPr="00AB7499">
        <w:rPr>
          <w:i/>
        </w:rPr>
        <w:t>Tel</w:t>
      </w:r>
      <w:r w:rsidR="00A8081D" w:rsidRPr="00AB7499">
        <w:rPr>
          <w:i/>
        </w:rPr>
        <w:t>efon</w:t>
      </w:r>
      <w:r w:rsidR="00677E36">
        <w:t>: 0739-64 75 64</w:t>
      </w:r>
      <w:r w:rsidR="00677E36">
        <w:br/>
      </w:r>
      <w:r w:rsidR="00A8081D" w:rsidRPr="00AB7499">
        <w:rPr>
          <w:i/>
        </w:rPr>
        <w:t>E</w:t>
      </w:r>
      <w:r w:rsidRPr="00AB7499">
        <w:rPr>
          <w:i/>
        </w:rPr>
        <w:t>-post</w:t>
      </w:r>
      <w:r w:rsidRPr="00AB7499">
        <w:t xml:space="preserve">: </w:t>
      </w:r>
      <w:hyperlink r:id="rId9" w:history="1">
        <w:r w:rsidRPr="00AB7499">
          <w:rPr>
            <w:rStyle w:val="Hyperlnk"/>
          </w:rPr>
          <w:t>annaeva.hallin@ki.se</w:t>
        </w:r>
      </w:hyperlink>
      <w:r w:rsidR="00677E36">
        <w:rPr>
          <w:rStyle w:val="Hyperlnk"/>
        </w:rPr>
        <w:br/>
      </w:r>
      <w:r w:rsidR="00A8081D" w:rsidRPr="00AB7499">
        <w:rPr>
          <w:i/>
        </w:rPr>
        <w:t>P</w:t>
      </w:r>
      <w:r w:rsidRPr="00AB7499">
        <w:rPr>
          <w:i/>
        </w:rPr>
        <w:t>ost</w:t>
      </w:r>
      <w:r w:rsidRPr="00AB7499">
        <w:t>: Karolinska In</w:t>
      </w:r>
      <w:r w:rsidR="00677E36">
        <w:t xml:space="preserve">stitutet, </w:t>
      </w:r>
      <w:r w:rsidR="00830C38" w:rsidRPr="00AB7499">
        <w:t>CLINTEC, Enheten för l</w:t>
      </w:r>
      <w:r w:rsidRPr="00AB7499">
        <w:t xml:space="preserve">ogopedi, Huddinge F67, 141 86 Stockholm. </w:t>
      </w:r>
    </w:p>
    <w:p w14:paraId="4432F8A6" w14:textId="77777777" w:rsidR="006D678C" w:rsidRPr="00AB7499" w:rsidRDefault="006D678C" w:rsidP="006D678C">
      <w:pPr>
        <w:pStyle w:val="Rubrik2"/>
        <w:rPr>
          <w:color w:val="auto"/>
          <w:sz w:val="24"/>
          <w:szCs w:val="24"/>
          <w:lang w:val="sv-SE"/>
        </w:rPr>
      </w:pPr>
      <w:r w:rsidRPr="00AB7499">
        <w:rPr>
          <w:color w:val="auto"/>
          <w:sz w:val="24"/>
          <w:szCs w:val="24"/>
          <w:lang w:val="sv-SE"/>
        </w:rPr>
        <w:t>Frågor och kontakt</w:t>
      </w:r>
    </w:p>
    <w:p w14:paraId="4CEAD46C" w14:textId="7D35E61D" w:rsidR="006D678C" w:rsidRPr="0030275A" w:rsidRDefault="006D678C" w:rsidP="009E6042">
      <w:pPr>
        <w:pStyle w:val="AnnaEvas"/>
        <w:rPr>
          <w:i/>
        </w:rPr>
      </w:pPr>
      <w:r w:rsidRPr="00AB7499">
        <w:t>Om ni önskar ytterligare information</w:t>
      </w:r>
      <w:r w:rsidR="0030275A">
        <w:t xml:space="preserve">, </w:t>
      </w:r>
      <w:r w:rsidRPr="00AB7499">
        <w:t>har frågor</w:t>
      </w:r>
      <w:r w:rsidR="0030275A">
        <w:t>, eller vill rapportera ett forskningsrelaterat problem</w:t>
      </w:r>
      <w:r w:rsidRPr="00AB7499">
        <w:t xml:space="preserve"> kontakta </w:t>
      </w:r>
      <w:r w:rsidR="009C785E" w:rsidRPr="00AB7499">
        <w:t>an</w:t>
      </w:r>
      <w:r w:rsidR="00677E36">
        <w:t>svarig forskare Anna Eva Hallin, se kontaktuppgifter ovan</w:t>
      </w:r>
      <w:r w:rsidR="0030275A">
        <w:br/>
      </w:r>
      <w:r w:rsidR="00677E36">
        <w:br/>
      </w:r>
      <w:r w:rsidRPr="00AB7499">
        <w:rPr>
          <w:b/>
          <w:sz w:val="24"/>
        </w:rPr>
        <w:t xml:space="preserve">Väljer ni att godkänna ert barns deltagande i </w:t>
      </w:r>
      <w:r w:rsidR="00A8081D" w:rsidRPr="00AB7499">
        <w:rPr>
          <w:b/>
          <w:sz w:val="24"/>
        </w:rPr>
        <w:t>forskningsprojektet</w:t>
      </w:r>
      <w:r w:rsidRPr="00AB7499">
        <w:rPr>
          <w:b/>
          <w:sz w:val="24"/>
        </w:rPr>
        <w:t xml:space="preserve"> ber vi er skriva under samtyckesformuläret </w:t>
      </w:r>
      <w:r w:rsidR="00AA400E" w:rsidRPr="00AB7499">
        <w:rPr>
          <w:b/>
          <w:sz w:val="24"/>
        </w:rPr>
        <w:t>på nästa sida</w:t>
      </w:r>
      <w:r w:rsidRPr="00AB7499">
        <w:rPr>
          <w:b/>
          <w:sz w:val="24"/>
        </w:rPr>
        <w:t>.</w:t>
      </w:r>
    </w:p>
    <w:p w14:paraId="42B4F3E9" w14:textId="77777777" w:rsidR="0016319C" w:rsidRDefault="0016319C" w:rsidP="00AC3ED1">
      <w:pPr>
        <w:pStyle w:val="Rubrik2"/>
        <w:rPr>
          <w:color w:val="auto"/>
          <w:sz w:val="32"/>
          <w:szCs w:val="32"/>
          <w:lang w:val="sv-SE"/>
        </w:rPr>
      </w:pPr>
    </w:p>
    <w:p w14:paraId="641A8D4F" w14:textId="75185D01" w:rsidR="00AC3ED1" w:rsidRPr="00AB7499" w:rsidRDefault="00CE6EAC" w:rsidP="00AC3ED1">
      <w:pPr>
        <w:pStyle w:val="Rubrik2"/>
        <w:rPr>
          <w:color w:val="auto"/>
          <w:sz w:val="32"/>
          <w:szCs w:val="32"/>
          <w:lang w:val="sv-SE"/>
        </w:rPr>
      </w:pPr>
      <w:r w:rsidRPr="00AB7499">
        <w:rPr>
          <w:color w:val="auto"/>
          <w:sz w:val="32"/>
          <w:szCs w:val="32"/>
          <w:lang w:val="sv-SE"/>
        </w:rPr>
        <w:t>Samtycke till att delta</w:t>
      </w:r>
    </w:p>
    <w:p w14:paraId="33822F07" w14:textId="77777777" w:rsidR="00E934B1" w:rsidRPr="00AB7499" w:rsidRDefault="00E934B1" w:rsidP="007E740D">
      <w:pPr>
        <w:spacing w:after="0"/>
        <w:rPr>
          <w:rFonts w:ascii="Calibri" w:hAnsi="Calibri"/>
          <w:sz w:val="22"/>
          <w:szCs w:val="22"/>
          <w:lang w:val="sv-SE"/>
        </w:rPr>
      </w:pPr>
    </w:p>
    <w:p w14:paraId="2D105DA4" w14:textId="77777777" w:rsidR="00777464" w:rsidRPr="004D7300" w:rsidRDefault="00777464" w:rsidP="00777464">
      <w:pPr>
        <w:spacing w:after="120"/>
        <w:rPr>
          <w:rFonts w:ascii="Calibri" w:hAnsi="Calibri"/>
          <w:sz w:val="22"/>
          <w:szCs w:val="22"/>
          <w:lang w:val="sv-SE"/>
        </w:rPr>
      </w:pPr>
      <w:r w:rsidRPr="004D7300">
        <w:rPr>
          <w:rFonts w:ascii="Calibri" w:hAnsi="Calibri"/>
          <w:sz w:val="22"/>
          <w:szCs w:val="22"/>
          <w:lang w:val="sv-SE"/>
        </w:rPr>
        <w:t>Vi har fått information om projektet och har haft möjlighet att både muntligt och skriftligt ställa frågor och få svar på dem.</w:t>
      </w:r>
    </w:p>
    <w:p w14:paraId="67E531C5" w14:textId="598A74AD" w:rsidR="00777464" w:rsidRPr="004D7300" w:rsidRDefault="00777464" w:rsidP="00777464">
      <w:pPr>
        <w:spacing w:after="120"/>
        <w:rPr>
          <w:rFonts w:ascii="Calibri" w:hAnsi="Calibri"/>
          <w:sz w:val="22"/>
          <w:szCs w:val="22"/>
          <w:lang w:val="sv-SE"/>
        </w:rPr>
      </w:pPr>
      <w:r w:rsidRPr="004D7300">
        <w:rPr>
          <w:rFonts w:ascii="Calibri" w:hAnsi="Calibri"/>
          <w:sz w:val="22"/>
          <w:szCs w:val="22"/>
          <w:lang w:val="sv-SE"/>
        </w:rPr>
        <w:t xml:space="preserve">Vi </w:t>
      </w:r>
      <w:r>
        <w:rPr>
          <w:rFonts w:ascii="Calibri" w:hAnsi="Calibri"/>
          <w:sz w:val="22"/>
          <w:szCs w:val="22"/>
          <w:lang w:val="sv-SE"/>
        </w:rPr>
        <w:t xml:space="preserve">har förstått </w:t>
      </w:r>
      <w:r w:rsidRPr="004D7300">
        <w:rPr>
          <w:rFonts w:ascii="Calibri" w:hAnsi="Calibri"/>
          <w:sz w:val="22"/>
          <w:szCs w:val="22"/>
          <w:lang w:val="sv-SE"/>
        </w:rPr>
        <w:t xml:space="preserve">att resultaten av projektet kommer användas för </w:t>
      </w:r>
      <w:r w:rsidR="001C7C58">
        <w:rPr>
          <w:rFonts w:ascii="Calibri" w:hAnsi="Calibri"/>
          <w:sz w:val="22"/>
          <w:szCs w:val="22"/>
          <w:lang w:val="sv-SE"/>
        </w:rPr>
        <w:t>forskning</w:t>
      </w:r>
      <w:r w:rsidRPr="004D7300">
        <w:rPr>
          <w:rFonts w:ascii="Calibri" w:hAnsi="Calibri"/>
          <w:sz w:val="22"/>
          <w:szCs w:val="22"/>
          <w:lang w:val="sv-SE"/>
        </w:rPr>
        <w:t>, och att avidentifierade resultat kan spridas på konferenser, tids</w:t>
      </w:r>
      <w:r>
        <w:rPr>
          <w:rFonts w:ascii="Calibri" w:hAnsi="Calibri"/>
          <w:sz w:val="22"/>
          <w:szCs w:val="22"/>
          <w:lang w:val="sv-SE"/>
        </w:rPr>
        <w:t xml:space="preserve">krifter och andra vetenskapliga och </w:t>
      </w:r>
      <w:r w:rsidRPr="004D7300">
        <w:rPr>
          <w:rFonts w:ascii="Calibri" w:hAnsi="Calibri"/>
          <w:sz w:val="22"/>
          <w:szCs w:val="22"/>
          <w:lang w:val="sv-SE"/>
        </w:rPr>
        <w:t>kliniska forum.</w:t>
      </w:r>
    </w:p>
    <w:p w14:paraId="5EB3408F" w14:textId="77777777" w:rsidR="00777464" w:rsidRPr="004D7300" w:rsidRDefault="00777464" w:rsidP="00777464">
      <w:pPr>
        <w:spacing w:after="120"/>
        <w:rPr>
          <w:rFonts w:ascii="Calibri" w:hAnsi="Calibri"/>
          <w:sz w:val="22"/>
          <w:szCs w:val="22"/>
          <w:lang w:val="sv-SE"/>
        </w:rPr>
      </w:pPr>
      <w:r w:rsidRPr="004D7300">
        <w:rPr>
          <w:rFonts w:ascii="Calibri" w:hAnsi="Calibri"/>
          <w:sz w:val="22"/>
          <w:szCs w:val="22"/>
          <w:lang w:val="sv-SE"/>
        </w:rPr>
        <w:t xml:space="preserve">Vi </w:t>
      </w:r>
      <w:r>
        <w:rPr>
          <w:rFonts w:ascii="Calibri" w:hAnsi="Calibri"/>
          <w:sz w:val="22"/>
          <w:szCs w:val="22"/>
          <w:lang w:val="sv-SE"/>
        </w:rPr>
        <w:t>har förstått</w:t>
      </w:r>
      <w:r w:rsidRPr="004D7300">
        <w:rPr>
          <w:rFonts w:ascii="Calibri" w:hAnsi="Calibri"/>
          <w:sz w:val="22"/>
          <w:szCs w:val="22"/>
          <w:lang w:val="sv-SE"/>
        </w:rPr>
        <w:t xml:space="preserve"> att personliga data och resultat kommer att förvaras i </w:t>
      </w:r>
      <w:r>
        <w:rPr>
          <w:rFonts w:ascii="Calibri" w:hAnsi="Calibri"/>
          <w:sz w:val="22"/>
          <w:szCs w:val="22"/>
          <w:lang w:val="sv-SE"/>
        </w:rPr>
        <w:t>ett inlåst register</w:t>
      </w:r>
      <w:r w:rsidRPr="004D7300">
        <w:rPr>
          <w:rFonts w:ascii="Calibri" w:hAnsi="Calibri"/>
          <w:sz w:val="22"/>
          <w:szCs w:val="22"/>
          <w:lang w:val="sv-SE"/>
        </w:rPr>
        <w:t>.</w:t>
      </w:r>
    </w:p>
    <w:p w14:paraId="508F2D27" w14:textId="0A9514B7" w:rsidR="00E934B1" w:rsidRPr="00AB7499" w:rsidRDefault="00E934B1" w:rsidP="00E934B1">
      <w:pPr>
        <w:spacing w:after="120"/>
        <w:rPr>
          <w:rFonts w:ascii="Calibri" w:hAnsi="Calibri"/>
          <w:color w:val="008000"/>
          <w:sz w:val="22"/>
          <w:szCs w:val="22"/>
          <w:lang w:val="sv-SE"/>
        </w:rPr>
      </w:pPr>
      <w:r w:rsidRPr="00AB7499">
        <w:rPr>
          <w:rFonts w:ascii="Calibri" w:hAnsi="Calibri"/>
          <w:sz w:val="22"/>
          <w:szCs w:val="22"/>
          <w:lang w:val="sv-SE"/>
        </w:rPr>
        <w:t>Vårt barn och/eller vi kan avbryta deltagandet när som helst</w:t>
      </w:r>
      <w:r w:rsidR="006D678C" w:rsidRPr="00AB7499">
        <w:rPr>
          <w:rFonts w:ascii="Calibri" w:hAnsi="Calibri"/>
          <w:sz w:val="22"/>
          <w:szCs w:val="22"/>
          <w:lang w:val="sv-SE"/>
        </w:rPr>
        <w:t>,</w:t>
      </w:r>
      <w:r w:rsidRPr="00AB7499">
        <w:rPr>
          <w:rFonts w:ascii="Calibri" w:hAnsi="Calibri"/>
          <w:sz w:val="22"/>
          <w:szCs w:val="22"/>
          <w:lang w:val="sv-SE"/>
        </w:rPr>
        <w:t xml:space="preserve"> utan någon förklaring</w:t>
      </w:r>
      <w:r w:rsidR="00D914F6" w:rsidRPr="00AB7499">
        <w:rPr>
          <w:rFonts w:ascii="Calibri" w:hAnsi="Calibri"/>
          <w:sz w:val="22"/>
          <w:szCs w:val="22"/>
          <w:lang w:val="sv-SE"/>
        </w:rPr>
        <w:t xml:space="preserve"> eller påföljd.</w:t>
      </w:r>
      <w:r w:rsidR="00BC3D71" w:rsidRPr="00AB7499">
        <w:rPr>
          <w:rFonts w:ascii="Calibri" w:hAnsi="Calibri"/>
          <w:color w:val="008000"/>
          <w:sz w:val="22"/>
          <w:szCs w:val="22"/>
          <w:lang w:val="sv-SE"/>
        </w:rPr>
        <w:br/>
      </w:r>
    </w:p>
    <w:p w14:paraId="0FFAB014" w14:textId="309C91EB" w:rsidR="00E934B1" w:rsidRPr="00AB7499" w:rsidRDefault="00D2438A" w:rsidP="00452D69">
      <w:pPr>
        <w:spacing w:after="120"/>
        <w:rPr>
          <w:rFonts w:ascii="Calibri" w:hAnsi="Calibri"/>
          <w:b/>
          <w:sz w:val="26"/>
          <w:szCs w:val="26"/>
          <w:lang w:val="sv-SE"/>
        </w:rPr>
      </w:pPr>
      <w:r w:rsidRPr="00AB7499">
        <w:rPr>
          <w:rFonts w:ascii="Calibri" w:hAnsi="Calibri"/>
          <w:b/>
          <w:sz w:val="26"/>
          <w:szCs w:val="26"/>
          <w:lang w:val="sv-SE"/>
        </w:rPr>
        <w:t xml:space="preserve">För att ge </w:t>
      </w:r>
      <w:r w:rsidR="00BC3D71" w:rsidRPr="00AB7499">
        <w:rPr>
          <w:rFonts w:ascii="Calibri" w:hAnsi="Calibri"/>
          <w:b/>
          <w:sz w:val="26"/>
          <w:szCs w:val="26"/>
          <w:lang w:val="sv-SE"/>
        </w:rPr>
        <w:t xml:space="preserve">ert </w:t>
      </w:r>
      <w:r w:rsidRPr="00AB7499">
        <w:rPr>
          <w:rFonts w:ascii="Calibri" w:hAnsi="Calibri"/>
          <w:b/>
          <w:sz w:val="26"/>
          <w:szCs w:val="26"/>
          <w:lang w:val="sv-SE"/>
        </w:rPr>
        <w:t>samtycke</w:t>
      </w:r>
      <w:r w:rsidR="00BC3D71" w:rsidRPr="00AB7499">
        <w:rPr>
          <w:rFonts w:ascii="Calibri" w:hAnsi="Calibri"/>
          <w:b/>
          <w:sz w:val="26"/>
          <w:szCs w:val="26"/>
          <w:lang w:val="sv-SE"/>
        </w:rPr>
        <w:t xml:space="preserve"> till att ert barn deltar</w:t>
      </w:r>
      <w:r w:rsidR="003A460A" w:rsidRPr="00AB7499">
        <w:rPr>
          <w:rFonts w:ascii="Calibri" w:hAnsi="Calibri"/>
          <w:b/>
          <w:sz w:val="26"/>
          <w:szCs w:val="26"/>
          <w:lang w:val="sv-SE"/>
        </w:rPr>
        <w:t>,</w:t>
      </w:r>
      <w:r w:rsidRPr="00AB7499">
        <w:rPr>
          <w:rFonts w:ascii="Calibri" w:hAnsi="Calibri"/>
          <w:b/>
          <w:sz w:val="26"/>
          <w:szCs w:val="26"/>
          <w:lang w:val="sv-SE"/>
        </w:rPr>
        <w:t xml:space="preserve"> </w:t>
      </w:r>
      <w:r w:rsidR="003A460A" w:rsidRPr="00AB7499">
        <w:rPr>
          <w:rFonts w:ascii="Calibri" w:hAnsi="Calibri"/>
          <w:b/>
          <w:sz w:val="26"/>
          <w:szCs w:val="26"/>
          <w:lang w:val="sv-SE"/>
        </w:rPr>
        <w:t>kryssa för och skriv under nedan:</w:t>
      </w:r>
      <w:r w:rsidR="003A460A" w:rsidRPr="00AB7499">
        <w:rPr>
          <w:rFonts w:ascii="Calibri" w:hAnsi="Calibri"/>
          <w:b/>
          <w:sz w:val="26"/>
          <w:szCs w:val="26"/>
          <w:lang w:val="sv-SE"/>
        </w:rPr>
        <w:br/>
      </w:r>
    </w:p>
    <w:p w14:paraId="6A201A7A" w14:textId="309284ED" w:rsidR="00D2438A" w:rsidRPr="00AB7499" w:rsidRDefault="00D2438A" w:rsidP="00D2438A">
      <w:pPr>
        <w:pStyle w:val="Liststycke"/>
        <w:rPr>
          <w:rFonts w:asciiTheme="majorHAnsi" w:hAnsiTheme="majorHAnsi"/>
          <w:lang w:val="sv-SE"/>
        </w:rPr>
      </w:pPr>
      <w:proofErr w:type="gramStart"/>
      <w:r w:rsidRPr="00AB7499">
        <w:rPr>
          <w:rFonts w:ascii="Segoe UI Symbol" w:hAnsi="Segoe UI Symbol" w:cs="Segoe UI Symbol"/>
          <w:b/>
          <w:sz w:val="36"/>
          <w:szCs w:val="36"/>
          <w:lang w:val="sv-SE"/>
        </w:rPr>
        <w:t>☐</w:t>
      </w:r>
      <w:r w:rsidRPr="00AB7499">
        <w:rPr>
          <w:rFonts w:ascii="Menlo Regular" w:hAnsi="Menlo Regular" w:cs="Menlo Regular"/>
          <w:b/>
          <w:lang w:val="sv-SE"/>
        </w:rPr>
        <w:t xml:space="preserve"> </w:t>
      </w:r>
      <w:r w:rsidR="00830C38" w:rsidRPr="00AB7499">
        <w:rPr>
          <w:rFonts w:ascii="Menlo Regular" w:hAnsi="Menlo Regular" w:cs="Menlo Regular"/>
          <w:b/>
          <w:lang w:val="sv-SE"/>
        </w:rPr>
        <w:t xml:space="preserve"> </w:t>
      </w:r>
      <w:r w:rsidRPr="00AB7499">
        <w:rPr>
          <w:rFonts w:asciiTheme="majorHAnsi" w:hAnsiTheme="majorHAnsi"/>
          <w:b/>
          <w:sz w:val="28"/>
          <w:szCs w:val="28"/>
          <w:lang w:val="sv-SE"/>
        </w:rPr>
        <w:t>Ja</w:t>
      </w:r>
      <w:proofErr w:type="gramEnd"/>
      <w:r w:rsidRPr="00AB7499">
        <w:rPr>
          <w:rFonts w:asciiTheme="majorHAnsi" w:hAnsiTheme="majorHAnsi"/>
          <w:b/>
          <w:sz w:val="28"/>
          <w:szCs w:val="28"/>
          <w:lang w:val="sv-SE"/>
        </w:rPr>
        <w:t>, vi vill delta i projektet</w:t>
      </w:r>
      <w:r w:rsidR="00CE6EAC" w:rsidRPr="00AB7499">
        <w:rPr>
          <w:rFonts w:asciiTheme="majorHAnsi" w:hAnsiTheme="majorHAnsi"/>
          <w:b/>
          <w:sz w:val="28"/>
          <w:szCs w:val="28"/>
          <w:lang w:val="sv-SE"/>
        </w:rPr>
        <w:t xml:space="preserve"> </w:t>
      </w:r>
      <w:r w:rsidR="00CE6EAC" w:rsidRPr="00AB7499">
        <w:rPr>
          <w:rFonts w:asciiTheme="majorHAnsi" w:hAnsiTheme="majorHAnsi"/>
          <w:b/>
          <w:i/>
          <w:sz w:val="28"/>
          <w:szCs w:val="28"/>
          <w:lang w:val="sv-SE"/>
        </w:rPr>
        <w:t>”Att förklara och berätta – Elevers muntliga och skriftliga texter”</w:t>
      </w:r>
      <w:r w:rsidR="00CE6EAC" w:rsidRPr="00AB7499">
        <w:rPr>
          <w:rFonts w:asciiTheme="majorHAnsi" w:hAnsiTheme="majorHAnsi"/>
          <w:b/>
          <w:i/>
          <w:sz w:val="28"/>
          <w:szCs w:val="28"/>
          <w:lang w:val="sv-SE"/>
        </w:rPr>
        <w:br/>
      </w:r>
    </w:p>
    <w:p w14:paraId="6BD49899" w14:textId="0869513D" w:rsidR="00CE6EAC" w:rsidRPr="00AB7499" w:rsidRDefault="00CE6EAC" w:rsidP="00CE6EAC">
      <w:pPr>
        <w:pStyle w:val="Liststycke"/>
        <w:rPr>
          <w:rFonts w:asciiTheme="majorHAnsi" w:hAnsiTheme="majorHAnsi"/>
          <w:lang w:val="sv-SE"/>
        </w:rPr>
      </w:pPr>
      <w:proofErr w:type="gramStart"/>
      <w:r w:rsidRPr="00AB7499">
        <w:rPr>
          <w:rFonts w:ascii="Menlo Regular" w:hAnsi="Menlo Regular" w:cs="Menlo Regular"/>
          <w:b/>
          <w:sz w:val="36"/>
          <w:szCs w:val="36"/>
          <w:lang w:val="sv-SE"/>
        </w:rPr>
        <w:t>☐</w:t>
      </w:r>
      <w:r w:rsidRPr="00AB7499">
        <w:rPr>
          <w:rFonts w:ascii="Menlo Regular" w:hAnsi="Menlo Regular" w:cs="Menlo Regular"/>
          <w:b/>
          <w:lang w:val="sv-SE"/>
        </w:rPr>
        <w:t xml:space="preserve">  </w:t>
      </w:r>
      <w:r w:rsidRPr="00AB7499">
        <w:rPr>
          <w:rFonts w:asciiTheme="majorHAnsi" w:hAnsiTheme="majorHAnsi"/>
          <w:b/>
          <w:sz w:val="28"/>
          <w:szCs w:val="28"/>
          <w:lang w:val="sv-SE"/>
        </w:rPr>
        <w:t>Ja</w:t>
      </w:r>
      <w:proofErr w:type="gramEnd"/>
      <w:r w:rsidRPr="00AB7499">
        <w:rPr>
          <w:rFonts w:asciiTheme="majorHAnsi" w:hAnsiTheme="majorHAnsi"/>
          <w:b/>
          <w:sz w:val="28"/>
          <w:szCs w:val="28"/>
          <w:lang w:val="sv-SE"/>
        </w:rPr>
        <w:t>, vi samtycker till att uppgifter om oss behandlas på det sätt som beskrivs i forskningspersonsinformationen</w:t>
      </w:r>
    </w:p>
    <w:p w14:paraId="514E5954" w14:textId="6E88FE23" w:rsidR="00452D69" w:rsidRPr="00AB7499" w:rsidRDefault="00013BD8" w:rsidP="00D2438A">
      <w:pPr>
        <w:pStyle w:val="Liststycke"/>
        <w:rPr>
          <w:rFonts w:asciiTheme="majorHAnsi" w:hAnsiTheme="majorHAnsi"/>
          <w:sz w:val="22"/>
          <w:szCs w:val="22"/>
          <w:lang w:val="sv-SE"/>
        </w:rPr>
      </w:pPr>
      <w:r w:rsidRPr="00AB7499">
        <w:rPr>
          <w:rFonts w:asciiTheme="majorHAnsi" w:hAnsiTheme="majorHAnsi"/>
          <w:sz w:val="22"/>
          <w:szCs w:val="22"/>
          <w:lang w:val="sv-SE"/>
        </w:rPr>
        <w:br/>
      </w:r>
      <w:r w:rsidR="003A460A" w:rsidRPr="00AB7499">
        <w:rPr>
          <w:rFonts w:asciiTheme="majorHAnsi" w:hAnsiTheme="majorHAnsi"/>
          <w:sz w:val="22"/>
          <w:szCs w:val="22"/>
          <w:lang w:val="sv-SE"/>
        </w:rPr>
        <w:t xml:space="preserve">Vi som vårdnadshavare </w:t>
      </w:r>
      <w:r w:rsidRPr="00AB7499">
        <w:rPr>
          <w:rFonts w:asciiTheme="majorHAnsi" w:hAnsiTheme="majorHAnsi"/>
          <w:sz w:val="22"/>
          <w:szCs w:val="22"/>
          <w:lang w:val="sv-SE"/>
        </w:rPr>
        <w:t xml:space="preserve">fyller </w:t>
      </w:r>
      <w:r w:rsidR="00452D69" w:rsidRPr="00AB7499">
        <w:rPr>
          <w:rFonts w:asciiTheme="majorHAnsi" w:hAnsiTheme="majorHAnsi"/>
          <w:sz w:val="22"/>
          <w:szCs w:val="22"/>
          <w:lang w:val="sv-SE"/>
        </w:rPr>
        <w:t xml:space="preserve">i </w:t>
      </w:r>
      <w:r w:rsidR="0030275A">
        <w:rPr>
          <w:rFonts w:asciiTheme="majorHAnsi" w:hAnsiTheme="majorHAnsi"/>
          <w:sz w:val="22"/>
          <w:szCs w:val="22"/>
          <w:lang w:val="sv-SE"/>
        </w:rPr>
        <w:t>ett</w:t>
      </w:r>
      <w:r w:rsidR="00452D69" w:rsidRPr="00AB7499">
        <w:rPr>
          <w:rFonts w:asciiTheme="majorHAnsi" w:hAnsiTheme="majorHAnsi"/>
          <w:sz w:val="22"/>
          <w:szCs w:val="22"/>
          <w:lang w:val="sv-SE"/>
        </w:rPr>
        <w:t xml:space="preserve"> </w:t>
      </w:r>
      <w:r w:rsidR="003A460A" w:rsidRPr="00AB7499">
        <w:rPr>
          <w:rFonts w:asciiTheme="majorHAnsi" w:hAnsiTheme="majorHAnsi"/>
          <w:sz w:val="22"/>
          <w:szCs w:val="22"/>
          <w:lang w:val="sv-SE"/>
        </w:rPr>
        <w:t xml:space="preserve">kort </w:t>
      </w:r>
      <w:r w:rsidR="00452D69" w:rsidRPr="00AB7499">
        <w:rPr>
          <w:rFonts w:asciiTheme="majorHAnsi" w:hAnsiTheme="majorHAnsi"/>
          <w:sz w:val="22"/>
          <w:szCs w:val="22"/>
          <w:lang w:val="sv-SE"/>
        </w:rPr>
        <w:t xml:space="preserve">formulär </w:t>
      </w:r>
      <w:r w:rsidR="003A460A" w:rsidRPr="00AB7499">
        <w:rPr>
          <w:rFonts w:asciiTheme="majorHAnsi" w:hAnsiTheme="majorHAnsi"/>
          <w:sz w:val="22"/>
          <w:szCs w:val="22"/>
          <w:lang w:val="sv-SE"/>
        </w:rPr>
        <w:t>med bakgrundsinformation.</w:t>
      </w:r>
    </w:p>
    <w:p w14:paraId="45C5B971" w14:textId="77777777" w:rsidR="00452D69" w:rsidRPr="00AB7499" w:rsidRDefault="00452D69" w:rsidP="00D2438A">
      <w:pPr>
        <w:pStyle w:val="Liststycke"/>
        <w:rPr>
          <w:rFonts w:asciiTheme="majorHAnsi" w:hAnsiTheme="majorHAnsi"/>
          <w:sz w:val="22"/>
          <w:szCs w:val="22"/>
          <w:lang w:val="sv-SE"/>
        </w:rPr>
      </w:pPr>
    </w:p>
    <w:p w14:paraId="1C8537CB" w14:textId="6C202C09" w:rsidR="00CC75F9" w:rsidRPr="00AB7499" w:rsidRDefault="00D2438A" w:rsidP="00CE6EAC">
      <w:pPr>
        <w:pStyle w:val="Liststycke"/>
        <w:rPr>
          <w:rFonts w:asciiTheme="majorHAnsi" w:hAnsiTheme="majorHAnsi"/>
          <w:sz w:val="22"/>
          <w:szCs w:val="22"/>
          <w:lang w:val="sv-SE"/>
        </w:rPr>
      </w:pPr>
      <w:r w:rsidRPr="00AB7499">
        <w:rPr>
          <w:rFonts w:asciiTheme="majorHAnsi" w:hAnsiTheme="majorHAnsi"/>
          <w:sz w:val="22"/>
          <w:szCs w:val="22"/>
          <w:lang w:val="sv-SE"/>
        </w:rPr>
        <w:t xml:space="preserve">Eleven får träffa en </w:t>
      </w:r>
      <w:r w:rsidR="002142BF">
        <w:rPr>
          <w:rFonts w:asciiTheme="majorHAnsi" w:hAnsiTheme="majorHAnsi"/>
          <w:sz w:val="22"/>
          <w:szCs w:val="22"/>
          <w:lang w:val="sv-SE"/>
        </w:rPr>
        <w:t xml:space="preserve">legitimerad logoped som besöker skolan </w:t>
      </w:r>
      <w:r w:rsidR="00CC75F9" w:rsidRPr="00AB7499">
        <w:rPr>
          <w:rFonts w:asciiTheme="majorHAnsi" w:hAnsiTheme="majorHAnsi"/>
          <w:sz w:val="22"/>
          <w:szCs w:val="22"/>
          <w:lang w:val="sv-SE"/>
        </w:rPr>
        <w:t xml:space="preserve">vid </w:t>
      </w:r>
      <w:r w:rsidR="00677E36">
        <w:rPr>
          <w:rFonts w:asciiTheme="majorHAnsi" w:hAnsiTheme="majorHAnsi"/>
          <w:sz w:val="22"/>
          <w:szCs w:val="22"/>
          <w:lang w:val="sv-SE"/>
        </w:rPr>
        <w:t>ett</w:t>
      </w:r>
      <w:r w:rsidRPr="00AB7499">
        <w:rPr>
          <w:rFonts w:asciiTheme="majorHAnsi" w:hAnsiTheme="majorHAnsi"/>
          <w:sz w:val="22"/>
          <w:szCs w:val="22"/>
          <w:lang w:val="sv-SE"/>
        </w:rPr>
        <w:t xml:space="preserve"> tillfälle</w:t>
      </w:r>
      <w:r w:rsidR="00CC75F9" w:rsidRPr="00AB7499">
        <w:rPr>
          <w:rFonts w:asciiTheme="majorHAnsi" w:hAnsiTheme="majorHAnsi"/>
          <w:sz w:val="22"/>
          <w:szCs w:val="22"/>
          <w:lang w:val="sv-SE"/>
        </w:rPr>
        <w:t xml:space="preserve"> om totalt </w:t>
      </w:r>
      <w:proofErr w:type="gramStart"/>
      <w:r w:rsidR="00E90C93">
        <w:rPr>
          <w:rFonts w:asciiTheme="majorHAnsi" w:hAnsiTheme="majorHAnsi"/>
          <w:sz w:val="22"/>
          <w:szCs w:val="22"/>
          <w:lang w:val="sv-SE"/>
        </w:rPr>
        <w:t>45-</w:t>
      </w:r>
      <w:r w:rsidR="002142BF">
        <w:rPr>
          <w:rFonts w:asciiTheme="majorHAnsi" w:hAnsiTheme="majorHAnsi"/>
          <w:sz w:val="22"/>
          <w:szCs w:val="22"/>
          <w:lang w:val="sv-SE"/>
        </w:rPr>
        <w:t>6</w:t>
      </w:r>
      <w:r w:rsidR="00677E36">
        <w:rPr>
          <w:rFonts w:asciiTheme="majorHAnsi" w:hAnsiTheme="majorHAnsi"/>
          <w:sz w:val="22"/>
          <w:szCs w:val="22"/>
          <w:lang w:val="sv-SE"/>
        </w:rPr>
        <w:t>0</w:t>
      </w:r>
      <w:proofErr w:type="gramEnd"/>
      <w:r w:rsidR="00677E36">
        <w:rPr>
          <w:rFonts w:asciiTheme="majorHAnsi" w:hAnsiTheme="majorHAnsi"/>
          <w:sz w:val="22"/>
          <w:szCs w:val="22"/>
          <w:lang w:val="sv-SE"/>
        </w:rPr>
        <w:t xml:space="preserve"> minuter under skoltid</w:t>
      </w:r>
      <w:r w:rsidR="00BF7093">
        <w:rPr>
          <w:rFonts w:asciiTheme="majorHAnsi" w:hAnsiTheme="majorHAnsi"/>
          <w:sz w:val="22"/>
          <w:szCs w:val="22"/>
          <w:lang w:val="sv-SE"/>
        </w:rPr>
        <w:t xml:space="preserve"> </w:t>
      </w:r>
      <w:r w:rsidR="0030275A">
        <w:rPr>
          <w:rFonts w:asciiTheme="majorHAnsi" w:hAnsiTheme="majorHAnsi"/>
          <w:sz w:val="22"/>
          <w:szCs w:val="22"/>
          <w:lang w:val="sv-SE"/>
        </w:rPr>
        <w:t>VT</w:t>
      </w:r>
      <w:r w:rsidR="00BF7093">
        <w:rPr>
          <w:rFonts w:asciiTheme="majorHAnsi" w:hAnsiTheme="majorHAnsi"/>
          <w:sz w:val="22"/>
          <w:szCs w:val="22"/>
          <w:lang w:val="sv-SE"/>
        </w:rPr>
        <w:t xml:space="preserve"> </w:t>
      </w:r>
      <w:r w:rsidR="0030275A">
        <w:rPr>
          <w:rFonts w:asciiTheme="majorHAnsi" w:hAnsiTheme="majorHAnsi"/>
          <w:sz w:val="22"/>
          <w:szCs w:val="22"/>
          <w:lang w:val="sv-SE"/>
        </w:rPr>
        <w:t>2022</w:t>
      </w:r>
      <w:r w:rsidR="00677E36">
        <w:rPr>
          <w:rFonts w:asciiTheme="majorHAnsi" w:hAnsiTheme="majorHAnsi"/>
          <w:sz w:val="22"/>
          <w:szCs w:val="22"/>
          <w:lang w:val="sv-SE"/>
        </w:rPr>
        <w:t xml:space="preserve">. </w:t>
      </w:r>
      <w:r w:rsidR="00CE6EAC" w:rsidRPr="00AB7499">
        <w:rPr>
          <w:rFonts w:asciiTheme="majorHAnsi" w:hAnsiTheme="majorHAnsi"/>
          <w:sz w:val="22"/>
          <w:szCs w:val="22"/>
          <w:lang w:val="sv-SE"/>
        </w:rPr>
        <w:t>Eleven kommer att tillfrågas om samtycke till att delta</w:t>
      </w:r>
      <w:r w:rsidR="000C2417">
        <w:rPr>
          <w:rFonts w:asciiTheme="majorHAnsi" w:hAnsiTheme="majorHAnsi"/>
          <w:sz w:val="22"/>
          <w:szCs w:val="22"/>
          <w:lang w:val="sv-SE"/>
        </w:rPr>
        <w:t xml:space="preserve"> muntligt.</w:t>
      </w:r>
    </w:p>
    <w:p w14:paraId="4B0FD52F" w14:textId="77777777" w:rsidR="00E934B1" w:rsidRDefault="00E934B1" w:rsidP="007E740D">
      <w:pPr>
        <w:spacing w:after="0"/>
        <w:rPr>
          <w:rFonts w:ascii="Calibri" w:hAnsi="Calibri"/>
          <w:b/>
          <w:i/>
          <w:color w:val="008000"/>
          <w:sz w:val="22"/>
          <w:szCs w:val="22"/>
          <w:lang w:val="sv-SE"/>
        </w:rPr>
      </w:pPr>
    </w:p>
    <w:p w14:paraId="39D27903" w14:textId="77777777" w:rsidR="00677E36" w:rsidRPr="00AB7499" w:rsidRDefault="00677E36" w:rsidP="007E740D">
      <w:pPr>
        <w:spacing w:after="0"/>
        <w:rPr>
          <w:rFonts w:ascii="Calibri" w:hAnsi="Calibri"/>
          <w:b/>
          <w:i/>
          <w:color w:val="008000"/>
          <w:sz w:val="22"/>
          <w:szCs w:val="22"/>
          <w:lang w:val="sv-SE"/>
        </w:rPr>
      </w:pPr>
    </w:p>
    <w:p w14:paraId="5ED5890A" w14:textId="5AAF2041" w:rsidR="00540869" w:rsidRPr="00AB7499" w:rsidRDefault="00EE23DC" w:rsidP="00540869">
      <w:pPr>
        <w:spacing w:after="0"/>
        <w:rPr>
          <w:rFonts w:ascii="Calibri" w:hAnsi="Calibri"/>
          <w:b/>
          <w:i/>
          <w:color w:val="008000"/>
          <w:sz w:val="22"/>
          <w:szCs w:val="22"/>
          <w:u w:val="single"/>
          <w:lang w:val="sv-SE"/>
        </w:rPr>
      </w:pPr>
      <w:r w:rsidRPr="00AB7499">
        <w:rPr>
          <w:rFonts w:ascii="Calibri" w:hAnsi="Calibri"/>
          <w:b/>
          <w:i/>
          <w:sz w:val="22"/>
          <w:szCs w:val="22"/>
          <w:lang w:val="sv-SE"/>
        </w:rPr>
        <w:t>Barnets</w:t>
      </w:r>
      <w:r w:rsidR="00540869" w:rsidRPr="00AB7499">
        <w:rPr>
          <w:rFonts w:ascii="Calibri" w:hAnsi="Calibri"/>
          <w:b/>
          <w:i/>
          <w:sz w:val="22"/>
          <w:szCs w:val="22"/>
          <w:lang w:val="sv-SE"/>
        </w:rPr>
        <w:t xml:space="preserve"> namn:     </w:t>
      </w:r>
      <w:r w:rsidR="00540869" w:rsidRPr="00AB7499">
        <w:rPr>
          <w:rFonts w:ascii="Calibri" w:hAnsi="Calibri"/>
          <w:b/>
          <w:i/>
          <w:sz w:val="22"/>
          <w:szCs w:val="22"/>
          <w:u w:val="single"/>
          <w:lang w:val="sv-SE"/>
        </w:rPr>
        <w:t>                                                                                                                                                     </w:t>
      </w:r>
    </w:p>
    <w:p w14:paraId="4F39A356" w14:textId="512D981A" w:rsidR="00540869" w:rsidRDefault="00540869" w:rsidP="007E740D">
      <w:pPr>
        <w:spacing w:after="0"/>
        <w:rPr>
          <w:rFonts w:ascii="Calibri" w:hAnsi="Calibri"/>
          <w:b/>
          <w:i/>
          <w:color w:val="008000"/>
          <w:sz w:val="22"/>
          <w:szCs w:val="22"/>
          <w:u w:val="single"/>
          <w:lang w:val="sv-SE"/>
        </w:rPr>
      </w:pPr>
    </w:p>
    <w:p w14:paraId="0BBAE64C" w14:textId="77777777" w:rsidR="00677E36" w:rsidRPr="00AB7499" w:rsidRDefault="00677E36" w:rsidP="007E740D">
      <w:pPr>
        <w:spacing w:after="0"/>
        <w:rPr>
          <w:rFonts w:ascii="Calibri" w:hAnsi="Calibri"/>
          <w:b/>
          <w:i/>
          <w:color w:val="008000"/>
          <w:sz w:val="22"/>
          <w:szCs w:val="22"/>
          <w:u w:val="single"/>
          <w:lang w:val="sv-SE"/>
        </w:rPr>
      </w:pPr>
    </w:p>
    <w:p w14:paraId="5591A37C" w14:textId="77777777" w:rsidR="00540869" w:rsidRPr="00AB7499" w:rsidRDefault="00540869" w:rsidP="007E740D">
      <w:pPr>
        <w:spacing w:after="0"/>
        <w:rPr>
          <w:rFonts w:ascii="Calibri" w:hAnsi="Calibri"/>
          <w:b/>
          <w:i/>
          <w:color w:val="008000"/>
          <w:sz w:val="22"/>
          <w:szCs w:val="22"/>
          <w:lang w:val="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540869" w:rsidRPr="00AB7499" w14:paraId="50A101A7" w14:textId="77777777" w:rsidTr="00B874DF">
        <w:trPr>
          <w:trHeight w:val="428"/>
        </w:trPr>
        <w:tc>
          <w:tcPr>
            <w:tcW w:w="4603" w:type="dxa"/>
          </w:tcPr>
          <w:p w14:paraId="57477C8C" w14:textId="06D39293" w:rsidR="00540869" w:rsidRPr="00AB7499" w:rsidRDefault="00540869" w:rsidP="00AC3ED1">
            <w:pPr>
              <w:rPr>
                <w:rFonts w:ascii="Calibri" w:hAnsi="Calibri"/>
                <w:b/>
                <w:sz w:val="22"/>
                <w:szCs w:val="22"/>
                <w:u w:val="single"/>
                <w:lang w:val="sv-SE"/>
              </w:rPr>
            </w:pPr>
            <w:r w:rsidRPr="00AB7499">
              <w:rPr>
                <w:rFonts w:ascii="Calibri" w:hAnsi="Calibri"/>
                <w:b/>
                <w:sz w:val="22"/>
                <w:szCs w:val="22"/>
                <w:u w:val="single"/>
                <w:lang w:val="sv-SE"/>
              </w:rPr>
              <w:t>Vårdnadshavare 1:</w:t>
            </w:r>
          </w:p>
        </w:tc>
        <w:tc>
          <w:tcPr>
            <w:tcW w:w="4603" w:type="dxa"/>
          </w:tcPr>
          <w:p w14:paraId="6C81F500" w14:textId="4AE4FCE6" w:rsidR="00540869" w:rsidRPr="00AB7499" w:rsidRDefault="00540869" w:rsidP="00AC3ED1">
            <w:pPr>
              <w:rPr>
                <w:rFonts w:ascii="Calibri" w:hAnsi="Calibri"/>
                <w:b/>
                <w:sz w:val="22"/>
                <w:szCs w:val="22"/>
                <w:u w:val="single"/>
                <w:lang w:val="sv-SE"/>
              </w:rPr>
            </w:pPr>
            <w:r w:rsidRPr="00AB7499">
              <w:rPr>
                <w:rFonts w:ascii="Calibri" w:hAnsi="Calibri"/>
                <w:b/>
                <w:sz w:val="22"/>
                <w:szCs w:val="22"/>
                <w:u w:val="single"/>
                <w:lang w:val="sv-SE"/>
              </w:rPr>
              <w:t>Vårdnadshavare 2:</w:t>
            </w:r>
          </w:p>
        </w:tc>
      </w:tr>
      <w:tr w:rsidR="00B874DF" w:rsidRPr="00AB7499" w14:paraId="67716A54" w14:textId="77777777" w:rsidTr="00B874DF">
        <w:trPr>
          <w:trHeight w:val="937"/>
        </w:trPr>
        <w:tc>
          <w:tcPr>
            <w:tcW w:w="4603" w:type="dxa"/>
          </w:tcPr>
          <w:p w14:paraId="07417FED" w14:textId="52E67D9F" w:rsidR="00B874DF" w:rsidRPr="00AB7499" w:rsidRDefault="00B874DF" w:rsidP="00B874DF">
            <w:pPr>
              <w:pBdr>
                <w:bottom w:val="single" w:sz="6" w:space="1" w:color="auto"/>
              </w:pBdr>
              <w:rPr>
                <w:rFonts w:ascii="Calibri" w:hAnsi="Calibri"/>
                <w:i/>
                <w:sz w:val="22"/>
                <w:szCs w:val="22"/>
                <w:lang w:val="sv-SE"/>
              </w:rPr>
            </w:pPr>
            <w:r w:rsidRPr="00AB7499">
              <w:rPr>
                <w:rFonts w:ascii="Calibri" w:hAnsi="Calibri"/>
                <w:i/>
                <w:sz w:val="22"/>
                <w:szCs w:val="22"/>
                <w:lang w:val="sv-SE"/>
              </w:rPr>
              <w:t>Namn</w:t>
            </w:r>
            <w:r w:rsidR="00CB366F" w:rsidRPr="00AB7499">
              <w:rPr>
                <w:rFonts w:ascii="Calibri" w:hAnsi="Calibri"/>
                <w:i/>
                <w:sz w:val="22"/>
                <w:szCs w:val="22"/>
                <w:lang w:val="sv-SE"/>
              </w:rPr>
              <w:t xml:space="preserve"> (texta)</w:t>
            </w:r>
            <w:r w:rsidRPr="00AB7499">
              <w:rPr>
                <w:rFonts w:ascii="Calibri" w:hAnsi="Calibri"/>
                <w:i/>
                <w:sz w:val="22"/>
                <w:szCs w:val="22"/>
                <w:lang w:val="sv-SE"/>
              </w:rPr>
              <w:t>:</w:t>
            </w:r>
          </w:p>
          <w:p w14:paraId="2915F3DF" w14:textId="77777777" w:rsidR="00B874DF" w:rsidRPr="00AB7499" w:rsidRDefault="00B874DF" w:rsidP="00B874DF">
            <w:pPr>
              <w:pBdr>
                <w:bottom w:val="single" w:sz="6" w:space="1" w:color="auto"/>
              </w:pBdr>
              <w:rPr>
                <w:rFonts w:ascii="Calibri" w:hAnsi="Calibri"/>
                <w:i/>
                <w:sz w:val="22"/>
                <w:szCs w:val="22"/>
                <w:lang w:val="sv-SE"/>
              </w:rPr>
            </w:pPr>
          </w:p>
          <w:p w14:paraId="77C585F1" w14:textId="77777777" w:rsidR="00B874DF" w:rsidRPr="00AB7499" w:rsidRDefault="00B874DF" w:rsidP="00B874DF">
            <w:pPr>
              <w:pBdr>
                <w:bottom w:val="single" w:sz="6" w:space="1" w:color="auto"/>
              </w:pBdr>
              <w:rPr>
                <w:rFonts w:ascii="Calibri" w:hAnsi="Calibri"/>
                <w:i/>
                <w:sz w:val="22"/>
                <w:szCs w:val="22"/>
                <w:lang w:val="sv-SE"/>
              </w:rPr>
            </w:pPr>
          </w:p>
          <w:p w14:paraId="7A929677" w14:textId="77777777" w:rsidR="00013BD8" w:rsidRPr="00AB7499" w:rsidRDefault="00013BD8" w:rsidP="00B874DF">
            <w:pPr>
              <w:pBdr>
                <w:bottom w:val="single" w:sz="6" w:space="1" w:color="auto"/>
              </w:pBdr>
              <w:rPr>
                <w:rFonts w:ascii="Calibri" w:hAnsi="Calibri"/>
                <w:i/>
                <w:sz w:val="22"/>
                <w:szCs w:val="22"/>
                <w:lang w:val="sv-SE"/>
              </w:rPr>
            </w:pPr>
          </w:p>
        </w:tc>
        <w:tc>
          <w:tcPr>
            <w:tcW w:w="4603" w:type="dxa"/>
          </w:tcPr>
          <w:p w14:paraId="6C1A7EAA" w14:textId="6F6E261C" w:rsidR="00B874DF" w:rsidRPr="00AB7499" w:rsidRDefault="00B874DF" w:rsidP="00B874DF">
            <w:pPr>
              <w:pBdr>
                <w:bottom w:val="single" w:sz="6" w:space="1" w:color="auto"/>
              </w:pBdr>
              <w:rPr>
                <w:rFonts w:ascii="Calibri" w:hAnsi="Calibri"/>
                <w:i/>
                <w:sz w:val="22"/>
                <w:szCs w:val="22"/>
                <w:lang w:val="sv-SE"/>
              </w:rPr>
            </w:pPr>
            <w:r w:rsidRPr="00AB7499">
              <w:rPr>
                <w:rFonts w:ascii="Calibri" w:hAnsi="Calibri"/>
                <w:i/>
                <w:sz w:val="22"/>
                <w:szCs w:val="22"/>
                <w:lang w:val="sv-SE"/>
              </w:rPr>
              <w:t>Namn</w:t>
            </w:r>
            <w:r w:rsidR="00CB366F" w:rsidRPr="00AB7499">
              <w:rPr>
                <w:rFonts w:ascii="Calibri" w:hAnsi="Calibri"/>
                <w:i/>
                <w:sz w:val="22"/>
                <w:szCs w:val="22"/>
                <w:lang w:val="sv-SE"/>
              </w:rPr>
              <w:t xml:space="preserve"> (texta)</w:t>
            </w:r>
            <w:r w:rsidRPr="00AB7499">
              <w:rPr>
                <w:rFonts w:ascii="Calibri" w:hAnsi="Calibri"/>
                <w:i/>
                <w:sz w:val="22"/>
                <w:szCs w:val="22"/>
                <w:lang w:val="sv-SE"/>
              </w:rPr>
              <w:t>:</w:t>
            </w:r>
          </w:p>
          <w:p w14:paraId="4A3985C8" w14:textId="77777777" w:rsidR="00B874DF" w:rsidRPr="00AB7499" w:rsidRDefault="00B874DF" w:rsidP="00B874DF">
            <w:pPr>
              <w:pBdr>
                <w:bottom w:val="single" w:sz="6" w:space="1" w:color="auto"/>
              </w:pBdr>
              <w:rPr>
                <w:rFonts w:ascii="Calibri" w:hAnsi="Calibri"/>
                <w:i/>
                <w:sz w:val="22"/>
                <w:szCs w:val="22"/>
                <w:lang w:val="sv-SE"/>
              </w:rPr>
            </w:pPr>
          </w:p>
          <w:p w14:paraId="61C82500" w14:textId="77777777" w:rsidR="00B874DF" w:rsidRPr="00AB7499" w:rsidRDefault="00B874DF" w:rsidP="00B874DF">
            <w:pPr>
              <w:pBdr>
                <w:bottom w:val="single" w:sz="6" w:space="1" w:color="auto"/>
              </w:pBdr>
              <w:rPr>
                <w:rFonts w:ascii="Calibri" w:hAnsi="Calibri"/>
                <w:i/>
                <w:sz w:val="22"/>
                <w:szCs w:val="22"/>
                <w:lang w:val="sv-SE"/>
              </w:rPr>
            </w:pPr>
          </w:p>
          <w:p w14:paraId="6FB05966" w14:textId="77777777" w:rsidR="00013BD8" w:rsidRPr="00AB7499" w:rsidRDefault="00013BD8" w:rsidP="00B874DF">
            <w:pPr>
              <w:pBdr>
                <w:bottom w:val="single" w:sz="6" w:space="1" w:color="auto"/>
              </w:pBdr>
              <w:rPr>
                <w:rFonts w:ascii="Calibri" w:hAnsi="Calibri"/>
                <w:i/>
                <w:sz w:val="22"/>
                <w:szCs w:val="22"/>
                <w:lang w:val="sv-SE"/>
              </w:rPr>
            </w:pPr>
          </w:p>
          <w:p w14:paraId="64A34A97" w14:textId="076295D3" w:rsidR="00B874DF" w:rsidRPr="00AB7499" w:rsidRDefault="00B874DF" w:rsidP="00AC3ED1">
            <w:pPr>
              <w:rPr>
                <w:rFonts w:ascii="Calibri" w:hAnsi="Calibri"/>
                <w:i/>
                <w:sz w:val="22"/>
                <w:szCs w:val="22"/>
                <w:lang w:val="sv-SE"/>
              </w:rPr>
            </w:pPr>
          </w:p>
        </w:tc>
      </w:tr>
      <w:tr w:rsidR="00B874DF" w:rsidRPr="00AB7499" w14:paraId="627068BB" w14:textId="77777777" w:rsidTr="00B874DF">
        <w:trPr>
          <w:trHeight w:val="937"/>
        </w:trPr>
        <w:tc>
          <w:tcPr>
            <w:tcW w:w="4603" w:type="dxa"/>
          </w:tcPr>
          <w:p w14:paraId="6270A1DE" w14:textId="3B54FE88" w:rsidR="00B874DF" w:rsidRPr="00AB7499" w:rsidRDefault="00B823C9" w:rsidP="00AC3ED1">
            <w:pPr>
              <w:pBdr>
                <w:bottom w:val="single" w:sz="6" w:space="1" w:color="auto"/>
              </w:pBdr>
              <w:rPr>
                <w:rFonts w:ascii="Calibri" w:hAnsi="Calibri"/>
                <w:i/>
                <w:sz w:val="22"/>
                <w:szCs w:val="22"/>
                <w:lang w:val="sv-SE"/>
              </w:rPr>
            </w:pPr>
            <w:r w:rsidRPr="00AB7499">
              <w:rPr>
                <w:rFonts w:ascii="Calibri" w:hAnsi="Calibri"/>
                <w:i/>
                <w:sz w:val="22"/>
                <w:szCs w:val="22"/>
                <w:lang w:val="sv-SE"/>
              </w:rPr>
              <w:t>Datum och underskrift:</w:t>
            </w:r>
          </w:p>
          <w:p w14:paraId="3017E66F" w14:textId="77777777" w:rsidR="00B874DF" w:rsidRPr="00AB7499" w:rsidRDefault="00B874DF" w:rsidP="00AC3ED1">
            <w:pPr>
              <w:pBdr>
                <w:bottom w:val="single" w:sz="6" w:space="1" w:color="auto"/>
              </w:pBdr>
              <w:rPr>
                <w:rFonts w:ascii="Calibri" w:hAnsi="Calibri"/>
                <w:i/>
                <w:sz w:val="22"/>
                <w:szCs w:val="22"/>
                <w:lang w:val="sv-SE"/>
              </w:rPr>
            </w:pPr>
          </w:p>
          <w:p w14:paraId="75738F58" w14:textId="77777777" w:rsidR="00B874DF" w:rsidRPr="00AB7499" w:rsidRDefault="00B874DF" w:rsidP="00AC3ED1">
            <w:pPr>
              <w:pBdr>
                <w:bottom w:val="single" w:sz="6" w:space="1" w:color="auto"/>
              </w:pBdr>
              <w:rPr>
                <w:rFonts w:ascii="Calibri" w:hAnsi="Calibri"/>
                <w:i/>
                <w:sz w:val="22"/>
                <w:szCs w:val="22"/>
                <w:lang w:val="sv-SE"/>
              </w:rPr>
            </w:pPr>
          </w:p>
          <w:p w14:paraId="5B62842E" w14:textId="77777777" w:rsidR="00013BD8" w:rsidRPr="00AB7499" w:rsidRDefault="00013BD8" w:rsidP="00AC3ED1">
            <w:pPr>
              <w:pBdr>
                <w:bottom w:val="single" w:sz="6" w:space="1" w:color="auto"/>
              </w:pBdr>
              <w:rPr>
                <w:rFonts w:ascii="Calibri" w:hAnsi="Calibri"/>
                <w:i/>
                <w:sz w:val="22"/>
                <w:szCs w:val="22"/>
                <w:lang w:val="sv-SE"/>
              </w:rPr>
            </w:pPr>
          </w:p>
          <w:p w14:paraId="5733160F" w14:textId="77777777" w:rsidR="00B874DF" w:rsidRPr="00AB7499" w:rsidRDefault="00B874DF" w:rsidP="00AC3ED1">
            <w:pPr>
              <w:rPr>
                <w:rFonts w:ascii="Calibri" w:hAnsi="Calibri"/>
                <w:i/>
                <w:sz w:val="22"/>
                <w:szCs w:val="22"/>
                <w:lang w:val="sv-SE"/>
              </w:rPr>
            </w:pPr>
          </w:p>
          <w:p w14:paraId="5DE214D0" w14:textId="77777777" w:rsidR="00540869" w:rsidRPr="00AB7499" w:rsidRDefault="00540869" w:rsidP="00AC3ED1">
            <w:pPr>
              <w:rPr>
                <w:rFonts w:ascii="Calibri" w:hAnsi="Calibri"/>
                <w:i/>
                <w:sz w:val="22"/>
                <w:szCs w:val="22"/>
                <w:lang w:val="sv-SE"/>
              </w:rPr>
            </w:pPr>
          </w:p>
          <w:p w14:paraId="454567D3" w14:textId="77777777" w:rsidR="00540869" w:rsidRPr="00AB7499" w:rsidRDefault="00540869" w:rsidP="00AC3ED1">
            <w:pPr>
              <w:rPr>
                <w:rFonts w:ascii="Calibri" w:hAnsi="Calibri"/>
                <w:i/>
                <w:sz w:val="22"/>
                <w:szCs w:val="22"/>
                <w:lang w:val="sv-SE"/>
              </w:rPr>
            </w:pPr>
          </w:p>
          <w:p w14:paraId="05C5B72E" w14:textId="5B293BB4" w:rsidR="00540869" w:rsidRPr="00AB7499" w:rsidRDefault="00540869" w:rsidP="00AC3ED1">
            <w:pPr>
              <w:rPr>
                <w:rFonts w:ascii="Calibri" w:hAnsi="Calibri"/>
                <w:i/>
                <w:sz w:val="22"/>
                <w:szCs w:val="22"/>
                <w:lang w:val="sv-SE"/>
              </w:rPr>
            </w:pPr>
          </w:p>
        </w:tc>
        <w:tc>
          <w:tcPr>
            <w:tcW w:w="4603" w:type="dxa"/>
          </w:tcPr>
          <w:p w14:paraId="0FA02278" w14:textId="5AA2769D" w:rsidR="00B874DF" w:rsidRPr="00AB7499" w:rsidRDefault="00B823C9" w:rsidP="00B874DF">
            <w:pPr>
              <w:pBdr>
                <w:bottom w:val="single" w:sz="6" w:space="1" w:color="auto"/>
              </w:pBdr>
              <w:rPr>
                <w:rFonts w:ascii="Calibri" w:hAnsi="Calibri"/>
                <w:i/>
                <w:sz w:val="22"/>
                <w:szCs w:val="22"/>
                <w:lang w:val="sv-SE"/>
              </w:rPr>
            </w:pPr>
            <w:r w:rsidRPr="00AB7499">
              <w:rPr>
                <w:rFonts w:ascii="Calibri" w:hAnsi="Calibri"/>
                <w:i/>
                <w:sz w:val="22"/>
                <w:szCs w:val="22"/>
                <w:lang w:val="sv-SE"/>
              </w:rPr>
              <w:t>Datum och underskrift</w:t>
            </w:r>
            <w:r w:rsidR="00013BD8" w:rsidRPr="00AB7499">
              <w:rPr>
                <w:rFonts w:ascii="Calibri" w:hAnsi="Calibri"/>
                <w:i/>
                <w:sz w:val="22"/>
                <w:szCs w:val="22"/>
                <w:lang w:val="sv-SE"/>
              </w:rPr>
              <w:t>:</w:t>
            </w:r>
          </w:p>
          <w:p w14:paraId="1FF00CCA" w14:textId="77777777" w:rsidR="00B874DF" w:rsidRPr="00AB7499" w:rsidRDefault="00B874DF" w:rsidP="00B874DF">
            <w:pPr>
              <w:pBdr>
                <w:bottom w:val="single" w:sz="6" w:space="1" w:color="auto"/>
              </w:pBdr>
              <w:rPr>
                <w:rFonts w:ascii="Calibri" w:hAnsi="Calibri"/>
                <w:i/>
                <w:sz w:val="22"/>
                <w:szCs w:val="22"/>
                <w:lang w:val="sv-SE"/>
              </w:rPr>
            </w:pPr>
          </w:p>
          <w:p w14:paraId="6D75C8BA" w14:textId="77777777" w:rsidR="00013BD8" w:rsidRPr="00AB7499" w:rsidRDefault="00013BD8" w:rsidP="00B874DF">
            <w:pPr>
              <w:pBdr>
                <w:bottom w:val="single" w:sz="6" w:space="1" w:color="auto"/>
              </w:pBdr>
              <w:rPr>
                <w:rFonts w:ascii="Calibri" w:hAnsi="Calibri"/>
                <w:i/>
                <w:sz w:val="22"/>
                <w:szCs w:val="22"/>
                <w:lang w:val="sv-SE"/>
              </w:rPr>
            </w:pPr>
          </w:p>
          <w:p w14:paraId="0D570627" w14:textId="77777777" w:rsidR="00B874DF" w:rsidRPr="00AB7499" w:rsidRDefault="00B874DF" w:rsidP="00B874DF">
            <w:pPr>
              <w:pBdr>
                <w:bottom w:val="single" w:sz="6" w:space="1" w:color="auto"/>
              </w:pBdr>
              <w:rPr>
                <w:rFonts w:ascii="Calibri" w:hAnsi="Calibri"/>
                <w:i/>
                <w:sz w:val="22"/>
                <w:szCs w:val="22"/>
                <w:lang w:val="sv-SE"/>
              </w:rPr>
            </w:pPr>
          </w:p>
          <w:p w14:paraId="0D110EC6" w14:textId="08BE8279" w:rsidR="00B874DF" w:rsidRPr="00AB7499" w:rsidRDefault="00B874DF" w:rsidP="00AC3ED1">
            <w:pPr>
              <w:rPr>
                <w:rFonts w:ascii="Calibri" w:hAnsi="Calibri"/>
                <w:i/>
                <w:sz w:val="22"/>
                <w:szCs w:val="22"/>
                <w:lang w:val="sv-SE"/>
              </w:rPr>
            </w:pPr>
          </w:p>
        </w:tc>
      </w:tr>
    </w:tbl>
    <w:p w14:paraId="7C33E1DE" w14:textId="77777777" w:rsidR="00CB366F" w:rsidRPr="00AB7499" w:rsidRDefault="00CB366F" w:rsidP="00E30256">
      <w:pPr>
        <w:rPr>
          <w:rFonts w:ascii="Calibri" w:hAnsi="Calibri"/>
          <w:color w:val="008000"/>
          <w:sz w:val="2"/>
          <w:szCs w:val="2"/>
          <w:lang w:val="sv-SE"/>
        </w:rPr>
      </w:pPr>
    </w:p>
    <w:p w14:paraId="12ACD196" w14:textId="44B32507" w:rsidR="00540869" w:rsidRPr="00D2438A" w:rsidRDefault="00540869" w:rsidP="0027340C">
      <w:pPr>
        <w:pStyle w:val="AnnaEvas"/>
        <w:rPr>
          <w:color w:val="008000"/>
          <w:sz w:val="2"/>
          <w:szCs w:val="2"/>
        </w:rPr>
      </w:pPr>
    </w:p>
    <w:sectPr w:rsidR="00540869" w:rsidRPr="00D2438A" w:rsidSect="00AA400E">
      <w:footerReference w:type="even" r:id="rId10"/>
      <w:footerReference w:type="default" r:id="rId11"/>
      <w:headerReference w:type="first" r:id="rId12"/>
      <w:pgSz w:w="11900" w:h="16840"/>
      <w:pgMar w:top="117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4DE6" w14:textId="77777777" w:rsidR="008967DC" w:rsidRDefault="008967DC" w:rsidP="00204DB0">
      <w:pPr>
        <w:spacing w:after="0"/>
      </w:pPr>
      <w:r>
        <w:separator/>
      </w:r>
    </w:p>
  </w:endnote>
  <w:endnote w:type="continuationSeparator" w:id="0">
    <w:p w14:paraId="4F5EF143" w14:textId="77777777" w:rsidR="008967DC" w:rsidRDefault="008967DC" w:rsidP="00204D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2CC2" w14:textId="77777777" w:rsidR="004B1E83" w:rsidRDefault="004B1E83" w:rsidP="007E5DAE">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02DA6805" w14:textId="77777777" w:rsidR="004B1E83" w:rsidRDefault="004B1E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D704" w14:textId="64700ED4" w:rsidR="004B1E83" w:rsidRPr="007E5DAE" w:rsidRDefault="004B1E83" w:rsidP="007E5DAE">
    <w:pPr>
      <w:pStyle w:val="Sidfot"/>
      <w:framePr w:wrap="around" w:vAnchor="text" w:hAnchor="margin" w:xAlign="center" w:y="1"/>
      <w:rPr>
        <w:rStyle w:val="Sidnummer"/>
        <w:rFonts w:ascii="Calibri" w:hAnsi="Calibri"/>
        <w:sz w:val="22"/>
        <w:szCs w:val="22"/>
      </w:rPr>
    </w:pPr>
    <w:r w:rsidRPr="007E5DAE">
      <w:rPr>
        <w:rStyle w:val="Sidnummer"/>
        <w:rFonts w:ascii="Calibri" w:hAnsi="Calibri"/>
        <w:sz w:val="22"/>
        <w:szCs w:val="22"/>
      </w:rPr>
      <w:fldChar w:fldCharType="begin"/>
    </w:r>
    <w:r w:rsidRPr="007E5DAE">
      <w:rPr>
        <w:rStyle w:val="Sidnummer"/>
        <w:rFonts w:ascii="Calibri" w:hAnsi="Calibri"/>
        <w:sz w:val="22"/>
        <w:szCs w:val="22"/>
      </w:rPr>
      <w:instrText xml:space="preserve">PAGE  </w:instrText>
    </w:r>
    <w:r w:rsidRPr="007E5DAE">
      <w:rPr>
        <w:rStyle w:val="Sidnummer"/>
        <w:rFonts w:ascii="Calibri" w:hAnsi="Calibri"/>
        <w:sz w:val="22"/>
        <w:szCs w:val="22"/>
      </w:rPr>
      <w:fldChar w:fldCharType="separate"/>
    </w:r>
    <w:r w:rsidR="00656326">
      <w:rPr>
        <w:rStyle w:val="Sidnummer"/>
        <w:rFonts w:ascii="Calibri" w:hAnsi="Calibri"/>
        <w:noProof/>
        <w:sz w:val="22"/>
        <w:szCs w:val="22"/>
      </w:rPr>
      <w:t>4</w:t>
    </w:r>
    <w:r w:rsidRPr="007E5DAE">
      <w:rPr>
        <w:rStyle w:val="Sidnummer"/>
        <w:rFonts w:ascii="Calibri" w:hAnsi="Calibri"/>
        <w:sz w:val="22"/>
        <w:szCs w:val="22"/>
      </w:rPr>
      <w:fldChar w:fldCharType="end"/>
    </w:r>
    <w:r>
      <w:rPr>
        <w:rStyle w:val="Sidnummer"/>
        <w:rFonts w:ascii="Calibri" w:hAnsi="Calibri"/>
        <w:sz w:val="22"/>
        <w:szCs w:val="22"/>
      </w:rPr>
      <w:t>/</w:t>
    </w:r>
    <w:r w:rsidR="0016319C">
      <w:rPr>
        <w:rStyle w:val="Sidnummer"/>
        <w:rFonts w:ascii="Calibri" w:hAnsi="Calibri"/>
        <w:sz w:val="22"/>
        <w:szCs w:val="22"/>
      </w:rPr>
      <w:t>3</w:t>
    </w:r>
  </w:p>
  <w:p w14:paraId="4275F7DD" w14:textId="486BC26E" w:rsidR="004B1E83" w:rsidRPr="007E5DAE" w:rsidRDefault="004B1E83" w:rsidP="007E5D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D3F5" w14:textId="77777777" w:rsidR="008967DC" w:rsidRDefault="008967DC" w:rsidP="00204DB0">
      <w:pPr>
        <w:spacing w:after="0"/>
      </w:pPr>
      <w:r>
        <w:separator/>
      </w:r>
    </w:p>
  </w:footnote>
  <w:footnote w:type="continuationSeparator" w:id="0">
    <w:p w14:paraId="33F8ECE5" w14:textId="77777777" w:rsidR="008967DC" w:rsidRDefault="008967DC" w:rsidP="00204D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5189" w14:textId="1C29929F" w:rsidR="004B1E83" w:rsidRPr="0069757D" w:rsidRDefault="004B1E83" w:rsidP="006E51F3">
    <w:pPr>
      <w:spacing w:after="0"/>
      <w:ind w:left="4500"/>
      <w:jc w:val="right"/>
      <w:rPr>
        <w:rFonts w:ascii="Calibri" w:hAnsi="Calibri"/>
        <w:i/>
        <w:sz w:val="16"/>
        <w:szCs w:val="16"/>
        <w:lang w:val="sv-SE"/>
      </w:rPr>
    </w:pPr>
    <w:r>
      <w:rPr>
        <w:rFonts w:ascii="Calibri" w:hAnsi="Calibri"/>
        <w:i/>
        <w:sz w:val="16"/>
        <w:szCs w:val="16"/>
        <w:lang w:val="sv-SE"/>
      </w:rPr>
      <w:br/>
    </w:r>
    <w:r w:rsidRPr="0030275A">
      <w:rPr>
        <w:rFonts w:ascii="Calibri" w:hAnsi="Calibri"/>
        <w:b/>
        <w:i/>
        <w:noProof/>
        <w:color w:val="000000" w:themeColor="text1"/>
        <w:sz w:val="16"/>
        <w:szCs w:val="16"/>
        <w:lang w:val="sv-SE" w:eastAsia="sv-SE"/>
      </w:rPr>
      <w:drawing>
        <wp:anchor distT="0" distB="0" distL="114300" distR="114300" simplePos="0" relativeHeight="251658240" behindDoc="0" locked="0" layoutInCell="1" allowOverlap="1" wp14:anchorId="3C90B24A" wp14:editId="381B8CCD">
          <wp:simplePos x="0" y="0"/>
          <wp:positionH relativeFrom="column">
            <wp:posOffset>-162560</wp:posOffset>
          </wp:positionH>
          <wp:positionV relativeFrom="paragraph">
            <wp:posOffset>-332740</wp:posOffset>
          </wp:positionV>
          <wp:extent cx="2057400" cy="1028700"/>
          <wp:effectExtent l="0" t="0" r="0" b="0"/>
          <wp:wrapTight wrapText="bothSides">
            <wp:wrapPolygon edited="0">
              <wp:start x="4000" y="2133"/>
              <wp:lineTo x="1867" y="5333"/>
              <wp:lineTo x="1333" y="10133"/>
              <wp:lineTo x="1600" y="13867"/>
              <wp:lineTo x="3467" y="18133"/>
              <wp:lineTo x="4533" y="19200"/>
              <wp:lineTo x="5867" y="19200"/>
              <wp:lineTo x="11200" y="18133"/>
              <wp:lineTo x="19467" y="14400"/>
              <wp:lineTo x="19200" y="11733"/>
              <wp:lineTo x="20267" y="7467"/>
              <wp:lineTo x="17600" y="5867"/>
              <wp:lineTo x="6667" y="2133"/>
              <wp:lineTo x="4000" y="21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75A">
      <w:rPr>
        <w:rFonts w:ascii="Calibri" w:hAnsi="Calibri"/>
        <w:b/>
        <w:i/>
        <w:noProof/>
        <w:color w:val="000000" w:themeColor="text1"/>
        <w:sz w:val="16"/>
        <w:szCs w:val="16"/>
        <w:lang w:val="sv-SE" w:eastAsia="en-US"/>
      </w:rPr>
      <w:t xml:space="preserve">Institutionen </w:t>
    </w:r>
    <w:r w:rsidRPr="002B2E02">
      <w:rPr>
        <w:rFonts w:ascii="Calibri" w:hAnsi="Calibri"/>
        <w:b/>
        <w:i/>
        <w:noProof/>
        <w:sz w:val="16"/>
        <w:szCs w:val="16"/>
        <w:lang w:val="sv-SE" w:eastAsia="en-US"/>
      </w:rPr>
      <w:t>för klinisk vetenskap, intervention och teknik (CLINTEC)</w:t>
    </w:r>
    <w:r w:rsidRPr="002B2E02">
      <w:rPr>
        <w:rFonts w:ascii="Calibri" w:hAnsi="Calibri"/>
        <w:b/>
        <w:i/>
        <w:noProof/>
        <w:sz w:val="16"/>
        <w:szCs w:val="16"/>
        <w:lang w:val="sv-SE" w:eastAsia="en-US"/>
      </w:rPr>
      <w:br/>
    </w:r>
    <w:r w:rsidRPr="002B2E02">
      <w:rPr>
        <w:rFonts w:ascii="Calibri" w:hAnsi="Calibri"/>
        <w:i/>
        <w:noProof/>
        <w:sz w:val="16"/>
        <w:szCs w:val="16"/>
        <w:lang w:val="sv-SE" w:eastAsia="en-US"/>
      </w:rPr>
      <w:t>Enheten för logopedi</w:t>
    </w:r>
  </w:p>
  <w:p w14:paraId="260A337C" w14:textId="71D21323" w:rsidR="004B1E83" w:rsidRPr="002B2E02" w:rsidRDefault="004B1E83" w:rsidP="0069757D">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5432"/>
    <w:multiLevelType w:val="hybridMultilevel"/>
    <w:tmpl w:val="500099A0"/>
    <w:lvl w:ilvl="0" w:tplc="D324C280">
      <w:start w:val="1"/>
      <w:numFmt w:val="bullet"/>
      <w:lvlText w:val="-"/>
      <w:lvlJc w:val="left"/>
      <w:pPr>
        <w:ind w:left="502" w:hanging="360"/>
      </w:pPr>
      <w:rPr>
        <w:rFonts w:ascii="Calibri" w:eastAsiaTheme="minorEastAsia" w:hAnsi="Calibri" w:cstheme="minorBidi" w:hint="default"/>
        <w:b/>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1" w15:restartNumberingAfterBreak="0">
    <w:nsid w:val="4AE87C67"/>
    <w:multiLevelType w:val="hybridMultilevel"/>
    <w:tmpl w:val="8F729368"/>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0D"/>
    <w:rsid w:val="00013BD8"/>
    <w:rsid w:val="0001479E"/>
    <w:rsid w:val="0002253B"/>
    <w:rsid w:val="000244BB"/>
    <w:rsid w:val="000342D8"/>
    <w:rsid w:val="000911CD"/>
    <w:rsid w:val="0009255B"/>
    <w:rsid w:val="000A3666"/>
    <w:rsid w:val="000A3F1E"/>
    <w:rsid w:val="000C2417"/>
    <w:rsid w:val="00107B67"/>
    <w:rsid w:val="0013023A"/>
    <w:rsid w:val="00147613"/>
    <w:rsid w:val="0016319C"/>
    <w:rsid w:val="00165E13"/>
    <w:rsid w:val="00176451"/>
    <w:rsid w:val="00180936"/>
    <w:rsid w:val="001B4C00"/>
    <w:rsid w:val="001C58A9"/>
    <w:rsid w:val="001C7C58"/>
    <w:rsid w:val="001D66BF"/>
    <w:rsid w:val="001E068F"/>
    <w:rsid w:val="001E509F"/>
    <w:rsid w:val="001F301D"/>
    <w:rsid w:val="001F5BF9"/>
    <w:rsid w:val="00204DB0"/>
    <w:rsid w:val="002142BF"/>
    <w:rsid w:val="00220690"/>
    <w:rsid w:val="00220CC5"/>
    <w:rsid w:val="00235714"/>
    <w:rsid w:val="00245E0F"/>
    <w:rsid w:val="00272003"/>
    <w:rsid w:val="0027340C"/>
    <w:rsid w:val="00274CF4"/>
    <w:rsid w:val="002A4CBF"/>
    <w:rsid w:val="002B09A6"/>
    <w:rsid w:val="002B2E02"/>
    <w:rsid w:val="002C2C9D"/>
    <w:rsid w:val="0030275A"/>
    <w:rsid w:val="003443FE"/>
    <w:rsid w:val="003446E2"/>
    <w:rsid w:val="00347985"/>
    <w:rsid w:val="00371983"/>
    <w:rsid w:val="0038559F"/>
    <w:rsid w:val="00387C95"/>
    <w:rsid w:val="00395B40"/>
    <w:rsid w:val="003A356A"/>
    <w:rsid w:val="003A3CC4"/>
    <w:rsid w:val="003A460A"/>
    <w:rsid w:val="003B745A"/>
    <w:rsid w:val="003D31B9"/>
    <w:rsid w:val="003D3A0B"/>
    <w:rsid w:val="00422E02"/>
    <w:rsid w:val="00431552"/>
    <w:rsid w:val="00435229"/>
    <w:rsid w:val="00437C2B"/>
    <w:rsid w:val="00440B72"/>
    <w:rsid w:val="00452D69"/>
    <w:rsid w:val="004954A1"/>
    <w:rsid w:val="004B1E83"/>
    <w:rsid w:val="004D3E8A"/>
    <w:rsid w:val="004D54EC"/>
    <w:rsid w:val="004D7895"/>
    <w:rsid w:val="004F527E"/>
    <w:rsid w:val="005325E9"/>
    <w:rsid w:val="00532A9C"/>
    <w:rsid w:val="00540869"/>
    <w:rsid w:val="00587D1A"/>
    <w:rsid w:val="005C735E"/>
    <w:rsid w:val="005F146C"/>
    <w:rsid w:val="005F4ECD"/>
    <w:rsid w:val="006147C1"/>
    <w:rsid w:val="00656326"/>
    <w:rsid w:val="00677E36"/>
    <w:rsid w:val="0068760B"/>
    <w:rsid w:val="0069505F"/>
    <w:rsid w:val="00695E9E"/>
    <w:rsid w:val="00697256"/>
    <w:rsid w:val="0069757D"/>
    <w:rsid w:val="006D63A1"/>
    <w:rsid w:val="006D678C"/>
    <w:rsid w:val="006E51F3"/>
    <w:rsid w:val="006E6C0D"/>
    <w:rsid w:val="007057B0"/>
    <w:rsid w:val="00720F97"/>
    <w:rsid w:val="00757F69"/>
    <w:rsid w:val="00777464"/>
    <w:rsid w:val="00791475"/>
    <w:rsid w:val="00797A47"/>
    <w:rsid w:val="007A60B2"/>
    <w:rsid w:val="007D1EBB"/>
    <w:rsid w:val="007E5DAE"/>
    <w:rsid w:val="007E740D"/>
    <w:rsid w:val="007F2FAF"/>
    <w:rsid w:val="007F7E39"/>
    <w:rsid w:val="008122B1"/>
    <w:rsid w:val="008220F2"/>
    <w:rsid w:val="00830C38"/>
    <w:rsid w:val="0083376D"/>
    <w:rsid w:val="00836AF0"/>
    <w:rsid w:val="00851504"/>
    <w:rsid w:val="008866B5"/>
    <w:rsid w:val="008960B6"/>
    <w:rsid w:val="008967DC"/>
    <w:rsid w:val="008A16E4"/>
    <w:rsid w:val="008D1E8C"/>
    <w:rsid w:val="008F1DAA"/>
    <w:rsid w:val="009068FC"/>
    <w:rsid w:val="009546FE"/>
    <w:rsid w:val="00954AFB"/>
    <w:rsid w:val="00956A7D"/>
    <w:rsid w:val="009718AF"/>
    <w:rsid w:val="0099478C"/>
    <w:rsid w:val="009A00F9"/>
    <w:rsid w:val="009A6790"/>
    <w:rsid w:val="009B6136"/>
    <w:rsid w:val="009B7EE4"/>
    <w:rsid w:val="009C07BF"/>
    <w:rsid w:val="009C785E"/>
    <w:rsid w:val="009E0B70"/>
    <w:rsid w:val="009E6042"/>
    <w:rsid w:val="009F1404"/>
    <w:rsid w:val="00A03B44"/>
    <w:rsid w:val="00A041E4"/>
    <w:rsid w:val="00A46DEA"/>
    <w:rsid w:val="00A70BEE"/>
    <w:rsid w:val="00A7497B"/>
    <w:rsid w:val="00A76BB4"/>
    <w:rsid w:val="00A8081D"/>
    <w:rsid w:val="00AA2846"/>
    <w:rsid w:val="00AA400E"/>
    <w:rsid w:val="00AB7499"/>
    <w:rsid w:val="00AC3ED1"/>
    <w:rsid w:val="00AD4452"/>
    <w:rsid w:val="00AF75C6"/>
    <w:rsid w:val="00B05CB4"/>
    <w:rsid w:val="00B075C4"/>
    <w:rsid w:val="00B1030F"/>
    <w:rsid w:val="00B126CD"/>
    <w:rsid w:val="00B24BF2"/>
    <w:rsid w:val="00B823C9"/>
    <w:rsid w:val="00B874DF"/>
    <w:rsid w:val="00BA500D"/>
    <w:rsid w:val="00BB4AD6"/>
    <w:rsid w:val="00BC1093"/>
    <w:rsid w:val="00BC1BD7"/>
    <w:rsid w:val="00BC3D71"/>
    <w:rsid w:val="00BF7093"/>
    <w:rsid w:val="00BF720C"/>
    <w:rsid w:val="00C27CD4"/>
    <w:rsid w:val="00C71C8B"/>
    <w:rsid w:val="00C841E4"/>
    <w:rsid w:val="00CB216E"/>
    <w:rsid w:val="00CB21AE"/>
    <w:rsid w:val="00CB366F"/>
    <w:rsid w:val="00CC1886"/>
    <w:rsid w:val="00CC1B2D"/>
    <w:rsid w:val="00CC75F9"/>
    <w:rsid w:val="00CE4B26"/>
    <w:rsid w:val="00CE5785"/>
    <w:rsid w:val="00CE6EAC"/>
    <w:rsid w:val="00CF7BE1"/>
    <w:rsid w:val="00D24107"/>
    <w:rsid w:val="00D2438A"/>
    <w:rsid w:val="00D27FF2"/>
    <w:rsid w:val="00D32E05"/>
    <w:rsid w:val="00D330F4"/>
    <w:rsid w:val="00D347AF"/>
    <w:rsid w:val="00D56F31"/>
    <w:rsid w:val="00D914F6"/>
    <w:rsid w:val="00D97022"/>
    <w:rsid w:val="00DB0513"/>
    <w:rsid w:val="00DB0666"/>
    <w:rsid w:val="00DE62B7"/>
    <w:rsid w:val="00E00018"/>
    <w:rsid w:val="00E2097A"/>
    <w:rsid w:val="00E30256"/>
    <w:rsid w:val="00E30531"/>
    <w:rsid w:val="00E32B8D"/>
    <w:rsid w:val="00E60455"/>
    <w:rsid w:val="00E7081D"/>
    <w:rsid w:val="00E86E71"/>
    <w:rsid w:val="00E90C93"/>
    <w:rsid w:val="00E91465"/>
    <w:rsid w:val="00E934B1"/>
    <w:rsid w:val="00EA4281"/>
    <w:rsid w:val="00EB7213"/>
    <w:rsid w:val="00ED2D49"/>
    <w:rsid w:val="00EE2380"/>
    <w:rsid w:val="00EE23DC"/>
    <w:rsid w:val="00F03254"/>
    <w:rsid w:val="00F62948"/>
    <w:rsid w:val="00F679DB"/>
    <w:rsid w:val="00FA18A7"/>
    <w:rsid w:val="00FB7D61"/>
    <w:rsid w:val="00FC44F0"/>
    <w:rsid w:val="00FC52B4"/>
    <w:rsid w:val="00FF7399"/>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FD75BF"/>
  <w15:docId w15:val="{DFAAD7D1-52F8-4757-B177-2719C481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CBF"/>
    <w:rPr>
      <w:sz w:val="24"/>
      <w:szCs w:val="24"/>
      <w:lang w:val="en-US"/>
    </w:rPr>
  </w:style>
  <w:style w:type="paragraph" w:styleId="Rubrik1">
    <w:name w:val="heading 1"/>
    <w:basedOn w:val="Normal"/>
    <w:next w:val="Normal"/>
    <w:link w:val="Rubrik1Char"/>
    <w:uiPriority w:val="9"/>
    <w:qFormat/>
    <w:rsid w:val="006E6C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6E6C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E6C0D"/>
    <w:rPr>
      <w:rFonts w:asciiTheme="majorHAnsi" w:eastAsiaTheme="majorEastAsia" w:hAnsiTheme="majorHAnsi" w:cstheme="majorBidi"/>
      <w:b/>
      <w:bCs/>
      <w:color w:val="4F81BD" w:themeColor="accent1"/>
      <w:sz w:val="26"/>
      <w:szCs w:val="26"/>
      <w:lang w:val="en-US"/>
    </w:rPr>
  </w:style>
  <w:style w:type="character" w:customStyle="1" w:styleId="Rubrik1Char">
    <w:name w:val="Rubrik 1 Char"/>
    <w:basedOn w:val="Standardstycketeckensnitt"/>
    <w:link w:val="Rubrik1"/>
    <w:uiPriority w:val="9"/>
    <w:rsid w:val="006E6C0D"/>
    <w:rPr>
      <w:rFonts w:asciiTheme="majorHAnsi" w:eastAsiaTheme="majorEastAsia" w:hAnsiTheme="majorHAnsi" w:cstheme="majorBidi"/>
      <w:b/>
      <w:bCs/>
      <w:color w:val="345A8A" w:themeColor="accent1" w:themeShade="B5"/>
      <w:sz w:val="32"/>
      <w:szCs w:val="32"/>
      <w:lang w:val="en-US"/>
    </w:rPr>
  </w:style>
  <w:style w:type="paragraph" w:customStyle="1" w:styleId="AnnaEvas">
    <w:name w:val="Anna Evas"/>
    <w:basedOn w:val="Normal"/>
    <w:qFormat/>
    <w:rsid w:val="00FC52B4"/>
    <w:rPr>
      <w:rFonts w:ascii="Calibri" w:hAnsi="Calibri"/>
      <w:sz w:val="22"/>
      <w:lang w:val="sv-SE"/>
    </w:rPr>
  </w:style>
  <w:style w:type="paragraph" w:styleId="Sidhuvud">
    <w:name w:val="header"/>
    <w:basedOn w:val="Normal"/>
    <w:link w:val="SidhuvudChar"/>
    <w:uiPriority w:val="99"/>
    <w:unhideWhenUsed/>
    <w:rsid w:val="00204DB0"/>
    <w:pPr>
      <w:tabs>
        <w:tab w:val="center" w:pos="4536"/>
        <w:tab w:val="right" w:pos="9072"/>
      </w:tabs>
      <w:spacing w:after="0"/>
    </w:pPr>
  </w:style>
  <w:style w:type="character" w:customStyle="1" w:styleId="SidhuvudChar">
    <w:name w:val="Sidhuvud Char"/>
    <w:basedOn w:val="Standardstycketeckensnitt"/>
    <w:link w:val="Sidhuvud"/>
    <w:uiPriority w:val="99"/>
    <w:rsid w:val="00204DB0"/>
    <w:rPr>
      <w:sz w:val="24"/>
      <w:szCs w:val="24"/>
      <w:lang w:val="en-US"/>
    </w:rPr>
  </w:style>
  <w:style w:type="paragraph" w:styleId="Sidfot">
    <w:name w:val="footer"/>
    <w:basedOn w:val="Normal"/>
    <w:link w:val="SidfotChar"/>
    <w:uiPriority w:val="99"/>
    <w:unhideWhenUsed/>
    <w:rsid w:val="00204DB0"/>
    <w:pPr>
      <w:tabs>
        <w:tab w:val="center" w:pos="4536"/>
        <w:tab w:val="right" w:pos="9072"/>
      </w:tabs>
      <w:spacing w:after="0"/>
    </w:pPr>
  </w:style>
  <w:style w:type="character" w:customStyle="1" w:styleId="SidfotChar">
    <w:name w:val="Sidfot Char"/>
    <w:basedOn w:val="Standardstycketeckensnitt"/>
    <w:link w:val="Sidfot"/>
    <w:uiPriority w:val="99"/>
    <w:rsid w:val="00204DB0"/>
    <w:rPr>
      <w:sz w:val="24"/>
      <w:szCs w:val="24"/>
      <w:lang w:val="en-US"/>
    </w:rPr>
  </w:style>
  <w:style w:type="paragraph" w:customStyle="1" w:styleId="FooterAddress">
    <w:name w:val="Footer Address"/>
    <w:basedOn w:val="Normal"/>
    <w:rsid w:val="00204DB0"/>
    <w:pPr>
      <w:autoSpaceDE w:val="0"/>
      <w:autoSpaceDN w:val="0"/>
      <w:adjustRightInd w:val="0"/>
      <w:spacing w:after="0"/>
    </w:pPr>
    <w:rPr>
      <w:rFonts w:ascii="Arial" w:eastAsia="Times New Roman" w:hAnsi="Arial" w:cs="Arial"/>
      <w:spacing w:val="7"/>
      <w:sz w:val="16"/>
      <w:szCs w:val="16"/>
      <w:lang w:eastAsia="en-US"/>
    </w:rPr>
  </w:style>
  <w:style w:type="table" w:styleId="Tabellrutnt">
    <w:name w:val="Table Grid"/>
    <w:basedOn w:val="Normaltabell"/>
    <w:uiPriority w:val="59"/>
    <w:rsid w:val="00AC3E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E62B7"/>
    <w:rPr>
      <w:color w:val="0000FF" w:themeColor="hyperlink"/>
      <w:u w:val="single"/>
    </w:rPr>
  </w:style>
  <w:style w:type="paragraph" w:styleId="Liststycke">
    <w:name w:val="List Paragraph"/>
    <w:basedOn w:val="Normal"/>
    <w:uiPriority w:val="34"/>
    <w:qFormat/>
    <w:rsid w:val="003D3A0B"/>
    <w:pPr>
      <w:ind w:left="720"/>
      <w:contextualSpacing/>
    </w:pPr>
  </w:style>
  <w:style w:type="character" w:customStyle="1" w:styleId="tel">
    <w:name w:val="tel"/>
    <w:basedOn w:val="Standardstycketeckensnitt"/>
    <w:rsid w:val="003D3A0B"/>
  </w:style>
  <w:style w:type="character" w:styleId="AnvndHyperlnk">
    <w:name w:val="FollowedHyperlink"/>
    <w:basedOn w:val="Standardstycketeckensnitt"/>
    <w:uiPriority w:val="99"/>
    <w:semiHidden/>
    <w:unhideWhenUsed/>
    <w:rsid w:val="003D3A0B"/>
    <w:rPr>
      <w:color w:val="800080" w:themeColor="followedHyperlink"/>
      <w:u w:val="single"/>
    </w:rPr>
  </w:style>
  <w:style w:type="character" w:styleId="Sidnummer">
    <w:name w:val="page number"/>
    <w:basedOn w:val="Standardstycketeckensnitt"/>
    <w:uiPriority w:val="99"/>
    <w:semiHidden/>
    <w:unhideWhenUsed/>
    <w:rsid w:val="007E5DAE"/>
  </w:style>
  <w:style w:type="paragraph" w:styleId="Ballongtext">
    <w:name w:val="Balloon Text"/>
    <w:basedOn w:val="Normal"/>
    <w:link w:val="BallongtextChar"/>
    <w:uiPriority w:val="99"/>
    <w:semiHidden/>
    <w:unhideWhenUsed/>
    <w:rsid w:val="0068760B"/>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68760B"/>
    <w:rPr>
      <w:rFonts w:ascii="Lucida Grande" w:hAnsi="Lucida Grande"/>
      <w:sz w:val="18"/>
      <w:szCs w:val="18"/>
      <w:lang w:val="en-US"/>
    </w:rPr>
  </w:style>
  <w:style w:type="character" w:styleId="Kommentarsreferens">
    <w:name w:val="annotation reference"/>
    <w:basedOn w:val="Standardstycketeckensnitt"/>
    <w:uiPriority w:val="99"/>
    <w:semiHidden/>
    <w:unhideWhenUsed/>
    <w:rsid w:val="00797A47"/>
    <w:rPr>
      <w:sz w:val="18"/>
      <w:szCs w:val="18"/>
    </w:rPr>
  </w:style>
  <w:style w:type="paragraph" w:styleId="Kommentarer">
    <w:name w:val="annotation text"/>
    <w:basedOn w:val="Normal"/>
    <w:link w:val="KommentarerChar"/>
    <w:uiPriority w:val="99"/>
    <w:semiHidden/>
    <w:unhideWhenUsed/>
    <w:rsid w:val="00797A47"/>
  </w:style>
  <w:style w:type="character" w:customStyle="1" w:styleId="KommentarerChar">
    <w:name w:val="Kommentarer Char"/>
    <w:basedOn w:val="Standardstycketeckensnitt"/>
    <w:link w:val="Kommentarer"/>
    <w:uiPriority w:val="99"/>
    <w:semiHidden/>
    <w:rsid w:val="00797A47"/>
    <w:rPr>
      <w:sz w:val="24"/>
      <w:szCs w:val="24"/>
      <w:lang w:val="en-US"/>
    </w:rPr>
  </w:style>
  <w:style w:type="paragraph" w:styleId="Kommentarsmne">
    <w:name w:val="annotation subject"/>
    <w:basedOn w:val="Kommentarer"/>
    <w:next w:val="Kommentarer"/>
    <w:link w:val="KommentarsmneChar"/>
    <w:uiPriority w:val="99"/>
    <w:semiHidden/>
    <w:unhideWhenUsed/>
    <w:rsid w:val="00797A47"/>
    <w:rPr>
      <w:b/>
      <w:bCs/>
      <w:sz w:val="20"/>
      <w:szCs w:val="20"/>
    </w:rPr>
  </w:style>
  <w:style w:type="character" w:customStyle="1" w:styleId="KommentarsmneChar">
    <w:name w:val="Kommentarsämne Char"/>
    <w:basedOn w:val="KommentarerChar"/>
    <w:link w:val="Kommentarsmne"/>
    <w:uiPriority w:val="99"/>
    <w:semiHidden/>
    <w:rsid w:val="00797A47"/>
    <w:rPr>
      <w:b/>
      <w:bCs/>
      <w:sz w:val="24"/>
      <w:szCs w:val="24"/>
      <w:lang w:val="en-US"/>
    </w:rPr>
  </w:style>
  <w:style w:type="paragraph" w:styleId="Normalwebb">
    <w:name w:val="Normal (Web)"/>
    <w:basedOn w:val="Normal"/>
    <w:uiPriority w:val="99"/>
    <w:unhideWhenUsed/>
    <w:rsid w:val="00E90C93"/>
    <w:pPr>
      <w:spacing w:before="100" w:beforeAutospacing="1" w:after="100" w:afterAutospacing="1"/>
    </w:pPr>
    <w:rPr>
      <w:rFonts w:ascii="Times New Roman" w:eastAsia="Times New Roman"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0885">
      <w:bodyDiv w:val="1"/>
      <w:marLeft w:val="0"/>
      <w:marRight w:val="0"/>
      <w:marTop w:val="0"/>
      <w:marBottom w:val="0"/>
      <w:divBdr>
        <w:top w:val="none" w:sz="0" w:space="0" w:color="auto"/>
        <w:left w:val="none" w:sz="0" w:space="0" w:color="auto"/>
        <w:bottom w:val="none" w:sz="0" w:space="0" w:color="auto"/>
        <w:right w:val="none" w:sz="0" w:space="0" w:color="auto"/>
      </w:divBdr>
    </w:div>
    <w:div w:id="824007567">
      <w:bodyDiv w:val="1"/>
      <w:marLeft w:val="0"/>
      <w:marRight w:val="0"/>
      <w:marTop w:val="0"/>
      <w:marBottom w:val="0"/>
      <w:divBdr>
        <w:top w:val="none" w:sz="0" w:space="0" w:color="auto"/>
        <w:left w:val="none" w:sz="0" w:space="0" w:color="auto"/>
        <w:bottom w:val="none" w:sz="0" w:space="0" w:color="auto"/>
        <w:right w:val="none" w:sz="0" w:space="0" w:color="auto"/>
      </w:divBdr>
    </w:div>
    <w:div w:id="832334727">
      <w:bodyDiv w:val="1"/>
      <w:marLeft w:val="0"/>
      <w:marRight w:val="0"/>
      <w:marTop w:val="0"/>
      <w:marBottom w:val="0"/>
      <w:divBdr>
        <w:top w:val="none" w:sz="0" w:space="0" w:color="auto"/>
        <w:left w:val="none" w:sz="0" w:space="0" w:color="auto"/>
        <w:bottom w:val="none" w:sz="0" w:space="0" w:color="auto"/>
        <w:right w:val="none" w:sz="0" w:space="0" w:color="auto"/>
      </w:divBdr>
    </w:div>
    <w:div w:id="1244530208">
      <w:bodyDiv w:val="1"/>
      <w:marLeft w:val="0"/>
      <w:marRight w:val="0"/>
      <w:marTop w:val="0"/>
      <w:marBottom w:val="0"/>
      <w:divBdr>
        <w:top w:val="none" w:sz="0" w:space="0" w:color="auto"/>
        <w:left w:val="none" w:sz="0" w:space="0" w:color="auto"/>
        <w:bottom w:val="none" w:sz="0" w:space="0" w:color="auto"/>
        <w:right w:val="none" w:sz="0" w:space="0" w:color="auto"/>
      </w:divBdr>
    </w:div>
    <w:div w:id="2099054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akforskning.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skyddsombud@ki.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eva.hallin@k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1275</Words>
  <Characters>6763</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Eva Hallin</dc:creator>
  <cp:keywords/>
  <dc:description/>
  <cp:lastModifiedBy>Sanna Wäppling</cp:lastModifiedBy>
  <cp:revision>2</cp:revision>
  <dcterms:created xsi:type="dcterms:W3CDTF">2022-03-08T20:36:00Z</dcterms:created>
  <dcterms:modified xsi:type="dcterms:W3CDTF">2022-03-08T20:36:00Z</dcterms:modified>
</cp:coreProperties>
</file>